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F0015" w14:textId="16710A27" w:rsidR="008A61FB" w:rsidRPr="00642129" w:rsidRDefault="00427908" w:rsidP="00642129">
      <w:pPr>
        <w:pStyle w:val="Heading1"/>
      </w:pPr>
      <w:r w:rsidRPr="00642129">
        <w:rPr>
          <w:rStyle w:val="normaltextrun"/>
          <w:rFonts w:ascii="Poppins" w:eastAsia="Poppins" w:hAnsi="Poppins" w:cs="Poppins"/>
          <w:sz w:val="44"/>
          <w:szCs w:val="44"/>
        </w:rPr>
        <w:t xml:space="preserve">Adult Social Care </w:t>
      </w:r>
      <w:r w:rsidR="465AF06E" w:rsidRPr="00642129">
        <w:rPr>
          <w:rStyle w:val="normaltextrun"/>
          <w:rFonts w:ascii="Poppins" w:eastAsia="Poppins" w:hAnsi="Poppins" w:cs="Poppins"/>
          <w:sz w:val="44"/>
          <w:szCs w:val="44"/>
        </w:rPr>
        <w:t>Citizen Panel Meeting</w:t>
      </w:r>
    </w:p>
    <w:p w14:paraId="773AFDC4" w14:textId="327A78B4" w:rsidR="008A61FB" w:rsidRPr="00AA594A" w:rsidRDefault="1EB3BFEF" w:rsidP="00642129">
      <w:r w:rsidRPr="2E3B07E0">
        <w:rPr>
          <w:rStyle w:val="normaltextrun"/>
          <w:rFonts w:ascii="Poppins" w:eastAsia="Poppins" w:hAnsi="Poppins" w:cs="Poppins"/>
          <w:sz w:val="20"/>
          <w:szCs w:val="20"/>
        </w:rPr>
        <w:t xml:space="preserve">Tuesday </w:t>
      </w:r>
      <w:r w:rsidR="34A947FB" w:rsidRPr="2E3B07E0">
        <w:rPr>
          <w:rStyle w:val="normaltextrun"/>
          <w:rFonts w:ascii="Poppins" w:eastAsia="Poppins" w:hAnsi="Poppins" w:cs="Poppins"/>
          <w:sz w:val="20"/>
          <w:szCs w:val="20"/>
        </w:rPr>
        <w:t>12 May 2026</w:t>
      </w:r>
    </w:p>
    <w:p w14:paraId="1316A59E" w14:textId="2CB5BC8B" w:rsidR="008A61FB" w:rsidRPr="00AA594A" w:rsidRDefault="465AF06E" w:rsidP="00642129">
      <w:pPr>
        <w:rPr>
          <w:rStyle w:val="normaltextrun"/>
          <w:rFonts w:ascii="Poppins" w:eastAsia="Poppins" w:hAnsi="Poppins" w:cs="Poppins"/>
          <w:sz w:val="20"/>
          <w:szCs w:val="20"/>
        </w:rPr>
      </w:pPr>
      <w:r w:rsidRPr="00AA594A">
        <w:rPr>
          <w:rStyle w:val="normaltextrun"/>
          <w:rFonts w:ascii="Poppins" w:eastAsia="Poppins" w:hAnsi="Poppins" w:cs="Poppins"/>
          <w:sz w:val="20"/>
          <w:szCs w:val="20"/>
        </w:rPr>
        <w:t>Between 10:</w:t>
      </w:r>
      <w:r w:rsidR="62CAE14C" w:rsidRPr="00AA594A">
        <w:rPr>
          <w:rStyle w:val="normaltextrun"/>
          <w:rFonts w:ascii="Poppins" w:eastAsia="Poppins" w:hAnsi="Poppins" w:cs="Poppins"/>
          <w:sz w:val="20"/>
          <w:szCs w:val="20"/>
        </w:rPr>
        <w:t>00</w:t>
      </w:r>
      <w:r w:rsidRPr="00AA594A">
        <w:rPr>
          <w:rStyle w:val="normaltextrun"/>
          <w:rFonts w:ascii="Poppins" w:eastAsia="Poppins" w:hAnsi="Poppins" w:cs="Poppins"/>
          <w:sz w:val="20"/>
          <w:szCs w:val="20"/>
        </w:rPr>
        <w:t xml:space="preserve"> </w:t>
      </w:r>
      <w:r w:rsidR="00427908" w:rsidRPr="00AA594A">
        <w:rPr>
          <w:rStyle w:val="normaltextrun"/>
          <w:rFonts w:ascii="Poppins" w:eastAsia="Poppins" w:hAnsi="Poppins" w:cs="Poppins"/>
          <w:sz w:val="20"/>
          <w:szCs w:val="20"/>
        </w:rPr>
        <w:t xml:space="preserve">am </w:t>
      </w:r>
      <w:r w:rsidRPr="00AA594A">
        <w:rPr>
          <w:rStyle w:val="normaltextrun"/>
          <w:rFonts w:ascii="Poppins" w:eastAsia="Poppins" w:hAnsi="Poppins" w:cs="Poppins"/>
          <w:sz w:val="20"/>
          <w:szCs w:val="20"/>
        </w:rPr>
        <w:t>and 12 noon</w:t>
      </w:r>
    </w:p>
    <w:p w14:paraId="23DB8D36" w14:textId="530EE3DB" w:rsidR="008A61FB" w:rsidRPr="00AA594A" w:rsidRDefault="465AF06E" w:rsidP="00642129">
      <w:r w:rsidRPr="00AA594A">
        <w:rPr>
          <w:rStyle w:val="normaltextrun"/>
          <w:rFonts w:ascii="Poppins" w:eastAsia="Poppins" w:hAnsi="Poppins" w:cs="Poppins"/>
          <w:sz w:val="20"/>
          <w:szCs w:val="20"/>
        </w:rPr>
        <w:t>At West Wakefield Methodist Church</w:t>
      </w:r>
    </w:p>
    <w:p w14:paraId="18A4340D" w14:textId="7D482DB5" w:rsidR="008A61FB" w:rsidRPr="00642129" w:rsidRDefault="465AF06E" w:rsidP="00642129">
      <w:pPr>
        <w:pStyle w:val="Heading2"/>
      </w:pPr>
      <w:r w:rsidRPr="00642129">
        <w:rPr>
          <w:rStyle w:val="normaltextrun"/>
          <w:rFonts w:ascii="Poppins" w:eastAsia="Poppins" w:hAnsi="Poppins" w:cs="Poppins"/>
          <w:sz w:val="32"/>
          <w:szCs w:val="32"/>
        </w:rPr>
        <w:t>Welcome and Introductions</w:t>
      </w:r>
    </w:p>
    <w:p w14:paraId="5BEDC7D4" w14:textId="550E8133" w:rsidR="008A61FB" w:rsidRPr="00642129" w:rsidRDefault="465AF06E" w:rsidP="00642129">
      <w:pPr>
        <w:pStyle w:val="Heading3"/>
      </w:pPr>
      <w:r w:rsidRPr="00642129">
        <w:rPr>
          <w:rStyle w:val="normaltextrun"/>
          <w:rFonts w:ascii="Poppins" w:eastAsia="Poppins" w:hAnsi="Poppins" w:cs="Poppins"/>
        </w:rPr>
        <w:t>Attendees</w:t>
      </w:r>
    </w:p>
    <w:p w14:paraId="21AA276F" w14:textId="7DF4B762" w:rsidR="008A61FB" w:rsidRPr="00AA594A" w:rsidRDefault="045281D4" w:rsidP="00642129">
      <w:pPr>
        <w:rPr>
          <w:rStyle w:val="normaltextrun"/>
          <w:rFonts w:ascii="Poppins" w:eastAsia="Poppins" w:hAnsi="Poppins" w:cs="Poppins"/>
          <w:sz w:val="20"/>
          <w:szCs w:val="20"/>
        </w:rPr>
      </w:pPr>
      <w:r w:rsidRPr="2E3B07E0">
        <w:rPr>
          <w:rStyle w:val="normaltextrun"/>
          <w:rFonts w:ascii="Poppins" w:eastAsia="Poppins" w:hAnsi="Poppins" w:cs="Poppins"/>
          <w:sz w:val="20"/>
          <w:szCs w:val="20"/>
        </w:rPr>
        <w:t>1</w:t>
      </w:r>
      <w:r w:rsidR="0D031B4C" w:rsidRPr="2E3B07E0">
        <w:rPr>
          <w:rStyle w:val="normaltextrun"/>
          <w:rFonts w:ascii="Poppins" w:eastAsia="Poppins" w:hAnsi="Poppins" w:cs="Poppins"/>
          <w:sz w:val="20"/>
          <w:szCs w:val="20"/>
        </w:rPr>
        <w:t>2</w:t>
      </w:r>
      <w:r w:rsidRPr="2E3B07E0">
        <w:rPr>
          <w:rStyle w:val="normaltextrun"/>
          <w:rFonts w:ascii="Poppins" w:eastAsia="Poppins" w:hAnsi="Poppins" w:cs="Poppins"/>
          <w:sz w:val="20"/>
          <w:szCs w:val="20"/>
        </w:rPr>
        <w:t xml:space="preserve"> </w:t>
      </w:r>
      <w:r w:rsidR="6CF8078A" w:rsidRPr="2E3B07E0">
        <w:rPr>
          <w:rStyle w:val="normaltextrun"/>
          <w:rFonts w:ascii="Poppins" w:eastAsia="Poppins" w:hAnsi="Poppins" w:cs="Poppins"/>
          <w:sz w:val="20"/>
          <w:szCs w:val="20"/>
        </w:rPr>
        <w:t xml:space="preserve">panel </w:t>
      </w:r>
      <w:r w:rsidR="117E1E7D" w:rsidRPr="2E3B07E0">
        <w:rPr>
          <w:rStyle w:val="normaltextrun"/>
          <w:rFonts w:ascii="Poppins" w:eastAsia="Poppins" w:hAnsi="Poppins" w:cs="Poppins"/>
          <w:sz w:val="20"/>
          <w:szCs w:val="20"/>
        </w:rPr>
        <w:t xml:space="preserve">members in total, 11 </w:t>
      </w:r>
      <w:r w:rsidR="71975247" w:rsidRPr="2E3B07E0">
        <w:rPr>
          <w:rStyle w:val="normaltextrun"/>
          <w:rFonts w:ascii="Poppins" w:eastAsia="Poppins" w:hAnsi="Poppins" w:cs="Poppins"/>
          <w:sz w:val="20"/>
          <w:szCs w:val="20"/>
        </w:rPr>
        <w:t>attended</w:t>
      </w:r>
      <w:r w:rsidR="172026E3" w:rsidRPr="2E3B07E0">
        <w:rPr>
          <w:rStyle w:val="normaltextrun"/>
          <w:rFonts w:ascii="Poppins" w:eastAsia="Poppins" w:hAnsi="Poppins" w:cs="Poppins"/>
          <w:sz w:val="20"/>
          <w:szCs w:val="20"/>
        </w:rPr>
        <w:t xml:space="preserve"> in person and one </w:t>
      </w:r>
      <w:r w:rsidR="006239A5">
        <w:rPr>
          <w:rStyle w:val="normaltextrun"/>
          <w:rFonts w:ascii="Poppins" w:eastAsia="Poppins" w:hAnsi="Poppins" w:cs="Poppins"/>
          <w:sz w:val="20"/>
          <w:szCs w:val="20"/>
        </w:rPr>
        <w:t>attended</w:t>
      </w:r>
      <w:r w:rsidR="01433DC7" w:rsidRPr="2E3B07E0">
        <w:rPr>
          <w:rStyle w:val="normaltextrun"/>
          <w:rFonts w:ascii="Poppins" w:eastAsia="Poppins" w:hAnsi="Poppins" w:cs="Poppins"/>
          <w:sz w:val="20"/>
          <w:szCs w:val="20"/>
        </w:rPr>
        <w:t xml:space="preserve"> </w:t>
      </w:r>
      <w:r w:rsidR="172026E3" w:rsidRPr="2E3B07E0">
        <w:rPr>
          <w:rStyle w:val="normaltextrun"/>
          <w:rFonts w:ascii="Poppins" w:eastAsia="Poppins" w:hAnsi="Poppins" w:cs="Poppins"/>
          <w:sz w:val="20"/>
          <w:szCs w:val="20"/>
        </w:rPr>
        <w:t>online</w:t>
      </w:r>
    </w:p>
    <w:p w14:paraId="7228D328" w14:textId="6BA80EE7" w:rsidR="008A61FB" w:rsidRPr="00AA594A" w:rsidRDefault="60C448FF" w:rsidP="00642129">
      <w:r w:rsidRPr="2E3B07E0">
        <w:rPr>
          <w:rStyle w:val="normaltextrun"/>
          <w:rFonts w:ascii="Poppins" w:eastAsia="Poppins" w:hAnsi="Poppins" w:cs="Poppins"/>
          <w:sz w:val="20"/>
          <w:szCs w:val="20"/>
        </w:rPr>
        <w:t>Michelle Poucher, Wakefield Council Coproduction and Engagement Lead</w:t>
      </w:r>
    </w:p>
    <w:p w14:paraId="1957DC85" w14:textId="01821D83" w:rsidR="222FAD72" w:rsidRDefault="222FAD72" w:rsidP="00642129">
      <w:pPr>
        <w:rPr>
          <w:rStyle w:val="normaltextrun"/>
          <w:rFonts w:ascii="Poppins" w:eastAsia="Poppins" w:hAnsi="Poppins" w:cs="Poppins"/>
          <w:sz w:val="20"/>
          <w:szCs w:val="20"/>
        </w:rPr>
      </w:pPr>
      <w:r w:rsidRPr="2E3B07E0">
        <w:rPr>
          <w:rStyle w:val="normaltextrun"/>
          <w:rFonts w:ascii="Poppins" w:eastAsia="Poppins" w:hAnsi="Poppins" w:cs="Poppins"/>
          <w:sz w:val="20"/>
          <w:szCs w:val="20"/>
        </w:rPr>
        <w:t xml:space="preserve">Ben Oxlade-Parker, Senior commissioning Manager, Adults and Health </w:t>
      </w:r>
      <w:r w:rsidR="2CA5E9B2" w:rsidRPr="2E3B07E0">
        <w:rPr>
          <w:rStyle w:val="normaltextrun"/>
          <w:rFonts w:ascii="Poppins" w:eastAsia="Poppins" w:hAnsi="Poppins" w:cs="Poppins"/>
          <w:sz w:val="20"/>
          <w:szCs w:val="20"/>
        </w:rPr>
        <w:t>Workforce</w:t>
      </w:r>
      <w:r w:rsidRPr="2E3B07E0">
        <w:rPr>
          <w:rStyle w:val="normaltextrun"/>
          <w:rFonts w:ascii="Poppins" w:eastAsia="Poppins" w:hAnsi="Poppins" w:cs="Poppins"/>
          <w:sz w:val="20"/>
          <w:szCs w:val="20"/>
        </w:rPr>
        <w:t xml:space="preserve"> and commissioning, Wakefield Council</w:t>
      </w:r>
    </w:p>
    <w:p w14:paraId="0326C297" w14:textId="72598354" w:rsidR="60C448FF" w:rsidRDefault="60C448FF" w:rsidP="00642129">
      <w:r w:rsidRPr="2E3B07E0">
        <w:rPr>
          <w:rStyle w:val="normaltextrun"/>
          <w:rFonts w:ascii="Poppins" w:eastAsia="Poppins" w:hAnsi="Poppins" w:cs="Poppins"/>
          <w:sz w:val="20"/>
          <w:szCs w:val="20"/>
        </w:rPr>
        <w:t>Anne-Marie Barnes, Healthwatch Wakefield Research and Engagement Officer</w:t>
      </w:r>
    </w:p>
    <w:p w14:paraId="5BC14337" w14:textId="200BD89F" w:rsidR="28C2C8F8" w:rsidRDefault="28C2C8F8" w:rsidP="00642129">
      <w:pPr>
        <w:rPr>
          <w:rStyle w:val="normaltextrun"/>
          <w:rFonts w:ascii="Poppins" w:eastAsia="Poppins" w:hAnsi="Poppins" w:cs="Poppins"/>
          <w:sz w:val="20"/>
          <w:szCs w:val="20"/>
        </w:rPr>
      </w:pPr>
      <w:r w:rsidRPr="2E3B07E0">
        <w:rPr>
          <w:rStyle w:val="normaltextrun"/>
          <w:rFonts w:ascii="Poppins" w:eastAsia="Poppins" w:hAnsi="Poppins" w:cs="Poppins"/>
          <w:sz w:val="20"/>
          <w:szCs w:val="20"/>
        </w:rPr>
        <w:t xml:space="preserve">Helen Watkiss, </w:t>
      </w:r>
      <w:r w:rsidR="029E60EC" w:rsidRPr="2E3B07E0">
        <w:rPr>
          <w:rStyle w:val="normaltextrun"/>
          <w:rFonts w:ascii="Poppins" w:eastAsia="Poppins" w:hAnsi="Poppins" w:cs="Poppins"/>
          <w:sz w:val="20"/>
          <w:szCs w:val="20"/>
        </w:rPr>
        <w:t>Communications officer, Healthwatch Wakefield</w:t>
      </w:r>
    </w:p>
    <w:p w14:paraId="52EE6E57" w14:textId="77777777" w:rsidR="00642129" w:rsidRDefault="28C2C8F8" w:rsidP="00642129">
      <w:pPr>
        <w:rPr>
          <w:rStyle w:val="normaltextrun"/>
          <w:rFonts w:ascii="Poppins" w:eastAsia="Poppins" w:hAnsi="Poppins" w:cs="Poppins"/>
          <w:sz w:val="20"/>
          <w:szCs w:val="20"/>
        </w:rPr>
      </w:pPr>
      <w:r w:rsidRPr="2E3B07E0">
        <w:rPr>
          <w:rStyle w:val="normaltextrun"/>
          <w:rFonts w:ascii="Poppins" w:eastAsia="Poppins" w:hAnsi="Poppins" w:cs="Poppins"/>
          <w:sz w:val="20"/>
          <w:szCs w:val="20"/>
        </w:rPr>
        <w:t xml:space="preserve">Shania </w:t>
      </w:r>
      <w:r w:rsidR="7643774A" w:rsidRPr="2E3B07E0">
        <w:rPr>
          <w:rStyle w:val="normaltextrun"/>
          <w:rFonts w:ascii="Poppins" w:eastAsia="Poppins" w:hAnsi="Poppins" w:cs="Poppins"/>
          <w:sz w:val="20"/>
          <w:szCs w:val="20"/>
        </w:rPr>
        <w:t>Rowe, Mental Health Panel Coordinator, Healthwatch Wakefield</w:t>
      </w:r>
    </w:p>
    <w:p w14:paraId="39ADA69E" w14:textId="24F81899" w:rsidR="008A61FB" w:rsidRPr="00AA594A" w:rsidRDefault="55B61CA3" w:rsidP="00642129">
      <w:pPr>
        <w:pStyle w:val="Heading2"/>
        <w:rPr>
          <w:rStyle w:val="normaltextrun"/>
          <w:rFonts w:ascii="Poppins" w:eastAsia="Poppins" w:hAnsi="Poppins" w:cs="Poppins"/>
          <w:sz w:val="32"/>
          <w:szCs w:val="32"/>
        </w:rPr>
      </w:pPr>
      <w:r w:rsidRPr="2E3B07E0">
        <w:rPr>
          <w:rStyle w:val="normaltextrun"/>
          <w:rFonts w:ascii="Poppins" w:eastAsia="Poppins" w:hAnsi="Poppins" w:cs="Poppins"/>
          <w:sz w:val="32"/>
          <w:szCs w:val="32"/>
        </w:rPr>
        <w:t>C</w:t>
      </w:r>
      <w:r w:rsidR="1CE78BEC" w:rsidRPr="2E3B07E0">
        <w:rPr>
          <w:rStyle w:val="normaltextrun"/>
          <w:rFonts w:ascii="Poppins" w:eastAsia="Poppins" w:hAnsi="Poppins" w:cs="Poppins"/>
          <w:sz w:val="32"/>
          <w:szCs w:val="32"/>
        </w:rPr>
        <w:t xml:space="preserve">ommissioning </w:t>
      </w:r>
      <w:r w:rsidR="61C338F3" w:rsidRPr="2E3B07E0">
        <w:rPr>
          <w:rStyle w:val="normaltextrun"/>
          <w:rFonts w:ascii="Poppins" w:eastAsia="Poppins" w:hAnsi="Poppins" w:cs="Poppins"/>
          <w:sz w:val="32"/>
          <w:szCs w:val="32"/>
        </w:rPr>
        <w:t>session</w:t>
      </w:r>
    </w:p>
    <w:p w14:paraId="1B22EFA2" w14:textId="0E23A217" w:rsidR="00B348A9" w:rsidRPr="004362C3" w:rsidRDefault="50C15998" w:rsidP="00642129">
      <w:pPr>
        <w:pStyle w:val="Heading3"/>
      </w:pPr>
      <w:r w:rsidRPr="2E3B07E0">
        <w:t>Ben Oxlade- Parker</w:t>
      </w:r>
    </w:p>
    <w:p w14:paraId="12E55B9C" w14:textId="238024E7" w:rsidR="34EF2ED1" w:rsidRDefault="34EF2ED1" w:rsidP="00642129">
      <w:r>
        <w:t>We began the Panel with Ben Oxlade-Parker introducing himself. A panel member was quick to ask for an explanation of his role and what it involved.</w:t>
      </w:r>
      <w:r w:rsidR="48F36D46">
        <w:t xml:space="preserve"> After explaining his background and his current role to the panel, we began the discussion questions.</w:t>
      </w:r>
    </w:p>
    <w:p w14:paraId="26E8B44C" w14:textId="62A8B34F" w:rsidR="48F36D46" w:rsidRPr="006A07AE" w:rsidRDefault="48F36D46" w:rsidP="006A07AE">
      <w:pPr>
        <w:pStyle w:val="Heading4"/>
      </w:pPr>
      <w:r w:rsidRPr="006A07AE">
        <w:t>Direct Payments</w:t>
      </w:r>
    </w:p>
    <w:p w14:paraId="48684A4F" w14:textId="7A83E94E" w:rsidR="48F36D46" w:rsidRDefault="00642129" w:rsidP="00642129">
      <w:r>
        <w:t>Three</w:t>
      </w:r>
      <w:r w:rsidR="48F36D46" w:rsidRPr="2E3B07E0">
        <w:t xml:space="preserve"> options in Wakefield</w:t>
      </w:r>
      <w:r>
        <w:t xml:space="preserve"> District:</w:t>
      </w:r>
      <w:r w:rsidR="48F36D46" w:rsidRPr="2E3B07E0">
        <w:t xml:space="preserve"> managed service, direct payment, individual service fund.</w:t>
      </w:r>
    </w:p>
    <w:p w14:paraId="5EAA34BD" w14:textId="6CD3841D" w:rsidR="48F36D46" w:rsidRDefault="48F36D46" w:rsidP="00642129">
      <w:r w:rsidRPr="2E3B07E0">
        <w:t xml:space="preserve">Reviewing </w:t>
      </w:r>
      <w:r w:rsidR="3170C627" w:rsidRPr="2E3B07E0">
        <w:t xml:space="preserve">the Direct Payments </w:t>
      </w:r>
      <w:r w:rsidRPr="2E3B07E0">
        <w:t>offer, how are S</w:t>
      </w:r>
      <w:r w:rsidR="3A25C5B1" w:rsidRPr="2E3B07E0">
        <w:t xml:space="preserve">ocial </w:t>
      </w:r>
      <w:r w:rsidRPr="2E3B07E0">
        <w:t>W</w:t>
      </w:r>
      <w:r w:rsidR="1ECCF907" w:rsidRPr="2E3B07E0">
        <w:t>orkers</w:t>
      </w:r>
      <w:r w:rsidRPr="2E3B07E0">
        <w:t xml:space="preserve"> having the conversations, do they feel confident etc, how many people are aware of D</w:t>
      </w:r>
      <w:r w:rsidR="673A8DD5" w:rsidRPr="2E3B07E0">
        <w:t xml:space="preserve">irect Payments </w:t>
      </w:r>
      <w:r w:rsidRPr="2E3B07E0">
        <w:t>, where do you find that info, where do you look, process (Pendrells Trust), when you have a D</w:t>
      </w:r>
      <w:r w:rsidR="3E4FFC14" w:rsidRPr="2E3B07E0">
        <w:t xml:space="preserve">irect </w:t>
      </w:r>
      <w:r w:rsidRPr="2E3B07E0">
        <w:t>P</w:t>
      </w:r>
      <w:r w:rsidR="5BD552E0" w:rsidRPr="2E3B07E0">
        <w:t>ayment</w:t>
      </w:r>
      <w:r w:rsidRPr="2E3B07E0">
        <w:t xml:space="preserve"> (over 350 people on direct payments </w:t>
      </w:r>
      <w:r w:rsidR="5AC3CB2B" w:rsidRPr="2E3B07E0">
        <w:t>currently in Wakefield</w:t>
      </w:r>
      <w:r w:rsidRPr="2E3B07E0">
        <w:t>) do people know what they can use it for, are we being as creative as possible</w:t>
      </w:r>
      <w:r w:rsidR="73BE4C9A" w:rsidRPr="2E3B07E0">
        <w:t>?</w:t>
      </w:r>
    </w:p>
    <w:p w14:paraId="60EE34F0" w14:textId="53B75313" w:rsidR="48F36D46" w:rsidRDefault="48F36D46" w:rsidP="00642129">
      <w:r w:rsidRPr="2E3B07E0">
        <w:t>Question about respite care, dementia adventures example.  Wakefield didn’t recognise dementia adventures as respite because the carer goes as well.</w:t>
      </w:r>
    </w:p>
    <w:p w14:paraId="427266A4" w14:textId="719CF4B3" w:rsidR="48F36D46" w:rsidRPr="006A07AE" w:rsidRDefault="48F36D46" w:rsidP="006A07AE">
      <w:pPr>
        <w:pStyle w:val="Heading4"/>
      </w:pPr>
      <w:r w:rsidRPr="006A07AE">
        <w:t>Questions</w:t>
      </w:r>
    </w:p>
    <w:p w14:paraId="720F5CDC" w14:textId="07E88476" w:rsidR="48F36D46" w:rsidRDefault="48F36D46" w:rsidP="00642129">
      <w:pPr>
        <w:pStyle w:val="ListParagraph"/>
      </w:pPr>
      <w:r w:rsidRPr="2E3B07E0">
        <w:t>How easy did you find it to find out? – Not easy.</w:t>
      </w:r>
    </w:p>
    <w:p w14:paraId="7F3399AA" w14:textId="014892E2" w:rsidR="48F36D46" w:rsidRDefault="48F36D46" w:rsidP="00642129">
      <w:pPr>
        <w:pStyle w:val="ListParagraph"/>
      </w:pPr>
      <w:r w:rsidRPr="2E3B07E0">
        <w:t>Where would you ask or look for that info? – tends to come from charities, VCSE – Can VCSE’s have information to support people (Ben has a plan)</w:t>
      </w:r>
    </w:p>
    <w:p w14:paraId="264B4DFA" w14:textId="01D82B5F" w:rsidR="1520290A" w:rsidRPr="00642129" w:rsidRDefault="1520290A" w:rsidP="00642129">
      <w:r w:rsidRPr="00642129">
        <w:t>The Panel shared the following</w:t>
      </w:r>
      <w:r w:rsidR="2CD07756" w:rsidRPr="00642129">
        <w:t>:</w:t>
      </w:r>
    </w:p>
    <w:p w14:paraId="5DF639FD" w14:textId="08BF2B04" w:rsidR="48F36D46" w:rsidRDefault="48F36D46" w:rsidP="00642129">
      <w:r w:rsidRPr="2E3B07E0">
        <w:t>Inconsistency between social workers and their knowledge.</w:t>
      </w:r>
    </w:p>
    <w:p w14:paraId="5E4F3246" w14:textId="0CD04CAC" w:rsidR="48F36D46" w:rsidRDefault="48F36D46" w:rsidP="00642129">
      <w:r w:rsidRPr="2E3B07E0">
        <w:lastRenderedPageBreak/>
        <w:t>Social workers lack specific training, knowledge, expertise.</w:t>
      </w:r>
    </w:p>
    <w:p w14:paraId="5D5855C6" w14:textId="359449D0" w:rsidR="48F36D46" w:rsidRDefault="48F36D46" w:rsidP="00642129">
      <w:r w:rsidRPr="2E3B07E0">
        <w:t>Social workers off on sick leave or annual leave.</w:t>
      </w:r>
    </w:p>
    <w:p w14:paraId="42F77207" w14:textId="77F1F131" w:rsidR="48F36D46" w:rsidRDefault="48F36D46" w:rsidP="00642129">
      <w:r w:rsidRPr="2E3B07E0">
        <w:t>A</w:t>
      </w:r>
      <w:r w:rsidR="46D57B38" w:rsidRPr="2E3B07E0">
        <w:t xml:space="preserve">dult </w:t>
      </w:r>
      <w:r w:rsidRPr="2E3B07E0">
        <w:t>S</w:t>
      </w:r>
      <w:r w:rsidR="70046A6C" w:rsidRPr="2E3B07E0">
        <w:t xml:space="preserve">ocial </w:t>
      </w:r>
      <w:r w:rsidRPr="2E3B07E0">
        <w:t>C</w:t>
      </w:r>
      <w:r w:rsidR="79C1F3AF" w:rsidRPr="2E3B07E0">
        <w:t>are</w:t>
      </w:r>
      <w:r w:rsidRPr="2E3B07E0">
        <w:t xml:space="preserve"> funding not enough to cover person’s needs</w:t>
      </w:r>
      <w:r w:rsidR="00642129">
        <w:t>.</w:t>
      </w:r>
    </w:p>
    <w:p w14:paraId="558BA5C6" w14:textId="1B94186C" w:rsidR="48F36D46" w:rsidRDefault="48F36D46" w:rsidP="00642129">
      <w:r w:rsidRPr="2E3B07E0">
        <w:t>How do we make direct payments more accessible to people, easier to use?</w:t>
      </w:r>
    </w:p>
    <w:p w14:paraId="57BF3D2B" w14:textId="7F3C4022" w:rsidR="48F36D46" w:rsidRDefault="48F36D46" w:rsidP="00642129">
      <w:r w:rsidRPr="2E3B07E0">
        <w:t xml:space="preserve">Having social workers attend groups </w:t>
      </w:r>
      <w:r w:rsidR="72E42908" w:rsidRPr="2E3B07E0">
        <w:t xml:space="preserve">in the community </w:t>
      </w:r>
      <w:r w:rsidRPr="2E3B07E0">
        <w:t>is seen as a good idea, helps to build trust.</w:t>
      </w:r>
    </w:p>
    <w:p w14:paraId="07A4D23B" w14:textId="688CADBC" w:rsidR="48F36D46" w:rsidRDefault="48F36D46" w:rsidP="006A07AE">
      <w:pPr>
        <w:pStyle w:val="Heading4"/>
      </w:pPr>
      <w:r w:rsidRPr="2E3B07E0">
        <w:t>Market position statement for Wakefield</w:t>
      </w:r>
    </w:p>
    <w:p w14:paraId="3735137E" w14:textId="251D5A79" w:rsidR="48F36D46" w:rsidRDefault="48F36D46" w:rsidP="00642129">
      <w:r w:rsidRPr="2E3B07E0">
        <w:t>Sets out what is currently happening in the A</w:t>
      </w:r>
      <w:r w:rsidR="3E02A3F3" w:rsidRPr="2E3B07E0">
        <w:t xml:space="preserve">dult </w:t>
      </w:r>
      <w:r w:rsidRPr="2E3B07E0">
        <w:t>S</w:t>
      </w:r>
      <w:r w:rsidR="24D78BBC" w:rsidRPr="2E3B07E0">
        <w:t xml:space="preserve">ocial </w:t>
      </w:r>
      <w:r w:rsidRPr="2E3B07E0">
        <w:t>C</w:t>
      </w:r>
      <w:r w:rsidR="703B4F0A" w:rsidRPr="2E3B07E0">
        <w:t>are</w:t>
      </w:r>
      <w:r w:rsidRPr="2E3B07E0">
        <w:t xml:space="preserve"> market and what we want to do in the future.</w:t>
      </w:r>
    </w:p>
    <w:p w14:paraId="5A022024" w14:textId="6FAA66F3" w:rsidR="48F36D46" w:rsidRDefault="48F36D46" w:rsidP="00642129">
      <w:r w:rsidRPr="2E3B07E0">
        <w:t>What we currently do.</w:t>
      </w:r>
    </w:p>
    <w:p w14:paraId="4E047F18" w14:textId="4053141F" w:rsidR="48F36D46" w:rsidRDefault="48F36D46" w:rsidP="00642129">
      <w:r w:rsidRPr="2E3B07E0">
        <w:t>Cost.</w:t>
      </w:r>
    </w:p>
    <w:p w14:paraId="708FF6F8" w14:textId="2853D0F6" w:rsidR="48F36D46" w:rsidRDefault="48F36D46" w:rsidP="00642129">
      <w:r w:rsidRPr="2E3B07E0">
        <w:t>Quality of care.</w:t>
      </w:r>
    </w:p>
    <w:p w14:paraId="0A767340" w14:textId="4F4A3D46" w:rsidR="48F36D46" w:rsidRDefault="48F36D46" w:rsidP="00642129">
      <w:r w:rsidRPr="2E3B07E0">
        <w:t>Including care homes, respite, accommodation with support, community support, domiciliary care, short breaks, TEC, unpaid carers, homeless.</w:t>
      </w:r>
    </w:p>
    <w:p w14:paraId="429CF26C" w14:textId="32D83F26" w:rsidR="48F36D46" w:rsidRDefault="48F36D46" w:rsidP="00642129">
      <w:r w:rsidRPr="2E3B07E0">
        <w:t>Where do you go for info about the front door</w:t>
      </w:r>
      <w:r w:rsidR="1AF3EF7F" w:rsidRPr="2E3B07E0">
        <w:t xml:space="preserve"> of Adult Social Care?</w:t>
      </w:r>
    </w:p>
    <w:p w14:paraId="43CD255B" w14:textId="7C820286" w:rsidR="1AF3EF7F" w:rsidRDefault="1AF3EF7F" w:rsidP="00642129">
      <w:r w:rsidRPr="2E3B07E0">
        <w:t>R</w:t>
      </w:r>
      <w:r w:rsidR="48F36D46" w:rsidRPr="2E3B07E0">
        <w:t>ight at the start of your journey where do you go?</w:t>
      </w:r>
    </w:p>
    <w:p w14:paraId="2605C008" w14:textId="037F0267" w:rsidR="12BD24A6" w:rsidRDefault="12BD24A6" w:rsidP="00642129">
      <w:r w:rsidRPr="2E3B07E0">
        <w:t xml:space="preserve">Panel responded with the following comments: </w:t>
      </w:r>
    </w:p>
    <w:p w14:paraId="31093BFA" w14:textId="46D58F16" w:rsidR="12BD24A6" w:rsidRDefault="12BD24A6" w:rsidP="00642129">
      <w:r w:rsidRPr="2E3B07E0">
        <w:t>F</w:t>
      </w:r>
      <w:r w:rsidR="48F36D46" w:rsidRPr="2E3B07E0">
        <w:t>riends, VCSE, demographics play a part, travel can be difficult,</w:t>
      </w:r>
      <w:r w:rsidR="49B35B0F" w:rsidRPr="2E3B07E0">
        <w:t xml:space="preserve"> The social care team</w:t>
      </w:r>
      <w:r w:rsidR="48F36D46" w:rsidRPr="2E3B07E0">
        <w:t xml:space="preserve"> have to build up relationships with people and communities, family hubs, GP’s, social prescribers, neighbourhood health, go to where the people are, police.</w:t>
      </w:r>
    </w:p>
    <w:p w14:paraId="2D357690" w14:textId="7B5500C5" w:rsidR="48F36D46" w:rsidRDefault="48F36D46" w:rsidP="00642129">
      <w:r w:rsidRPr="2E3B07E0">
        <w:t>Where to go and what help people can access.</w:t>
      </w:r>
    </w:p>
    <w:p w14:paraId="6F2BF440" w14:textId="1C6B5DB3" w:rsidR="48F36D46" w:rsidRDefault="48F36D46" w:rsidP="009E1B48">
      <w:pPr>
        <w:pStyle w:val="Heading4"/>
      </w:pPr>
      <w:r w:rsidRPr="2E3B07E0">
        <w:t>Priorities</w:t>
      </w:r>
      <w:r w:rsidR="00A4BD30" w:rsidRPr="2E3B07E0">
        <w:t xml:space="preserve"> that the panel have identified</w:t>
      </w:r>
    </w:p>
    <w:p w14:paraId="781606FD" w14:textId="3103284E" w:rsidR="48F36D46" w:rsidRDefault="48F36D46" w:rsidP="00642129">
      <w:r w:rsidRPr="2E3B07E0">
        <w:t xml:space="preserve">Experience or </w:t>
      </w:r>
      <w:r w:rsidR="02174FA3" w:rsidRPr="2E3B07E0">
        <w:t>training for social workers</w:t>
      </w:r>
      <w:r w:rsidRPr="2E3B07E0">
        <w:t>.</w:t>
      </w:r>
    </w:p>
    <w:p w14:paraId="436A5DD2" w14:textId="27CA2E22" w:rsidR="48F36D46" w:rsidRDefault="48F36D46" w:rsidP="00642129">
      <w:r w:rsidRPr="2E3B07E0">
        <w:t xml:space="preserve">Investment in staff from </w:t>
      </w:r>
      <w:r w:rsidR="00041AC2">
        <w:t xml:space="preserve">care </w:t>
      </w:r>
      <w:r w:rsidRPr="2E3B07E0">
        <w:t>companies.</w:t>
      </w:r>
    </w:p>
    <w:p w14:paraId="163C48C7" w14:textId="7858D17C" w:rsidR="48F36D46" w:rsidRDefault="48F36D46" w:rsidP="00642129">
      <w:r w:rsidRPr="2E3B07E0">
        <w:t xml:space="preserve">Training in staff (more </w:t>
      </w:r>
      <w:r w:rsidR="00EA004B" w:rsidRPr="2E3B07E0">
        <w:t>F</w:t>
      </w:r>
      <w:r w:rsidR="00EA004B">
        <w:t>ace-to-face</w:t>
      </w:r>
      <w:r w:rsidRPr="2E3B07E0">
        <w:t xml:space="preserve"> </w:t>
      </w:r>
      <w:r w:rsidR="00EA004B" w:rsidRPr="2E3B07E0">
        <w:t>e.g.</w:t>
      </w:r>
      <w:r w:rsidRPr="2E3B07E0">
        <w:t xml:space="preserve"> moving and handling).</w:t>
      </w:r>
    </w:p>
    <w:p w14:paraId="576FD403" w14:textId="67E1B225" w:rsidR="48F36D46" w:rsidRDefault="48F36D46" w:rsidP="00642129">
      <w:r w:rsidRPr="2E3B07E0">
        <w:t xml:space="preserve">Importance </w:t>
      </w:r>
      <w:r w:rsidR="22EA5454" w:rsidRPr="2E3B07E0">
        <w:t>to the clients of adult social care</w:t>
      </w:r>
      <w:r w:rsidRPr="2E3B07E0">
        <w:t xml:space="preserve"> things like welcome meetings/ working with whole family, moving and handling</w:t>
      </w:r>
      <w:r w:rsidR="725D1118" w:rsidRPr="2E3B07E0">
        <w:t xml:space="preserve"> training for domiciliary staff</w:t>
      </w:r>
      <w:r w:rsidRPr="2E3B07E0">
        <w:t>.</w:t>
      </w:r>
    </w:p>
    <w:p w14:paraId="5D635330" w14:textId="1F00DAF0" w:rsidR="48F36D46" w:rsidRDefault="48F36D46" w:rsidP="00642129">
      <w:r w:rsidRPr="2E3B07E0">
        <w:t>Safe care.</w:t>
      </w:r>
    </w:p>
    <w:p w14:paraId="22E940BC" w14:textId="53893FBD" w:rsidR="48F36D46" w:rsidRDefault="48F36D46" w:rsidP="00642129">
      <w:r w:rsidRPr="2E3B07E0">
        <w:t>All companies should have a CQC rating.</w:t>
      </w:r>
    </w:p>
    <w:p w14:paraId="6D32BBBE" w14:textId="0E2C2646" w:rsidR="48F36D46" w:rsidRDefault="48F36D46" w:rsidP="00642129">
      <w:r w:rsidRPr="2E3B07E0">
        <w:t>Monitoring for suppliers, how often are companies getting checked.</w:t>
      </w:r>
    </w:p>
    <w:p w14:paraId="170EC84F" w14:textId="432ADECA" w:rsidR="48F36D46" w:rsidRDefault="48F36D46" w:rsidP="00642129">
      <w:r w:rsidRPr="2E3B07E0">
        <w:t>Due diligence is lacking.</w:t>
      </w:r>
    </w:p>
    <w:p w14:paraId="6137E961" w14:textId="47532C8D" w:rsidR="48F36D46" w:rsidRDefault="48F36D46" w:rsidP="00642129">
      <w:r w:rsidRPr="2E3B07E0">
        <w:t>Q</w:t>
      </w:r>
      <w:r w:rsidR="088B4156" w:rsidRPr="2E3B07E0">
        <w:t>uestion was raised</w:t>
      </w:r>
      <w:r w:rsidRPr="2E3B07E0">
        <w:t xml:space="preserve"> about what </w:t>
      </w:r>
      <w:r w:rsidR="4EA2FCDA" w:rsidRPr="2E3B07E0">
        <w:t>the tender process is</w:t>
      </w:r>
      <w:r w:rsidRPr="2E3B07E0">
        <w:t>, what does a new care provider have to do.</w:t>
      </w:r>
    </w:p>
    <w:p w14:paraId="17675B23" w14:textId="161C90F1" w:rsidR="48F36D46" w:rsidRDefault="48F36D46" w:rsidP="00642129">
      <w:r w:rsidRPr="2E3B07E0">
        <w:t>Care package provided by a local provider</w:t>
      </w:r>
      <w:r w:rsidR="63D24850" w:rsidRPr="2E3B07E0">
        <w:t xml:space="preserve"> not one based in Leeds etc</w:t>
      </w:r>
    </w:p>
    <w:p w14:paraId="600F80A2" w14:textId="6BFD2E87" w:rsidR="48F36D46" w:rsidRDefault="48F36D46" w:rsidP="00642129">
      <w:r w:rsidRPr="2E3B07E0">
        <w:t>Invest into educating/ training carers, value-based recruitment.</w:t>
      </w:r>
    </w:p>
    <w:p w14:paraId="12154901" w14:textId="7EBE37D5" w:rsidR="48F36D46" w:rsidRDefault="48F36D46" w:rsidP="00642129">
      <w:r w:rsidRPr="2E3B07E0">
        <w:t>Information, signposting and advice.</w:t>
      </w:r>
    </w:p>
    <w:p w14:paraId="2AF9B00B" w14:textId="5C7D9350" w:rsidR="48F36D46" w:rsidRDefault="48F36D46" w:rsidP="00642129">
      <w:r w:rsidRPr="2E3B07E0">
        <w:lastRenderedPageBreak/>
        <w:t>Respite care and what that means.</w:t>
      </w:r>
    </w:p>
    <w:p w14:paraId="1C97FF84" w14:textId="44781244" w:rsidR="48F36D46" w:rsidRDefault="48F36D46" w:rsidP="00642129">
      <w:r w:rsidRPr="2E3B07E0">
        <w:t>Staff being overworked, affecting the quality of the care</w:t>
      </w:r>
      <w:r w:rsidR="623EE6DA" w:rsidRPr="2E3B07E0">
        <w:t xml:space="preserve"> to the clients</w:t>
      </w:r>
      <w:r w:rsidRPr="2E3B07E0">
        <w:t>.</w:t>
      </w:r>
    </w:p>
    <w:p w14:paraId="1F027B68" w14:textId="7E5F7393" w:rsidR="6189F962" w:rsidRPr="005F28D4" w:rsidRDefault="0033180D" w:rsidP="005F28D4">
      <w:pPr>
        <w:pStyle w:val="Heading4"/>
        <w:rPr>
          <w:rStyle w:val="normaltextrun"/>
          <w:rFonts w:ascii="Poppins" w:eastAsia="Poppins" w:hAnsi="Poppins" w:cs="Poppins"/>
          <w:sz w:val="20"/>
          <w:szCs w:val="20"/>
        </w:rPr>
      </w:pPr>
      <w:r>
        <w:rPr>
          <w:rStyle w:val="normaltextrun"/>
          <w:rFonts w:ascii="Poppins" w:eastAsia="Poppins" w:hAnsi="Poppins" w:cs="Poppins"/>
          <w:sz w:val="20"/>
          <w:szCs w:val="20"/>
        </w:rPr>
        <w:t>D</w:t>
      </w:r>
      <w:r w:rsidR="6189F962" w:rsidRPr="005F28D4">
        <w:rPr>
          <w:rStyle w:val="normaltextrun"/>
          <w:rFonts w:ascii="Poppins" w:eastAsia="Poppins" w:hAnsi="Poppins" w:cs="Poppins"/>
          <w:sz w:val="20"/>
          <w:szCs w:val="20"/>
        </w:rPr>
        <w:t>iscussion</w:t>
      </w:r>
    </w:p>
    <w:p w14:paraId="4DAB57E1" w14:textId="3473886C" w:rsidR="00F1530A" w:rsidRDefault="00913375" w:rsidP="00642129">
      <w:pPr>
        <w:rPr>
          <w:rStyle w:val="normaltextrun"/>
          <w:rFonts w:ascii="Poppins" w:eastAsia="Poppins" w:hAnsi="Poppins" w:cs="Poppins"/>
          <w:sz w:val="20"/>
          <w:szCs w:val="20"/>
        </w:rPr>
      </w:pPr>
      <w:r>
        <w:rPr>
          <w:rStyle w:val="normaltextrun"/>
          <w:rFonts w:ascii="Poppins" w:eastAsia="Poppins" w:hAnsi="Poppins" w:cs="Poppins"/>
          <w:sz w:val="20"/>
          <w:szCs w:val="20"/>
        </w:rPr>
        <w:t xml:space="preserve">One panel member asked Ben to summarise </w:t>
      </w:r>
      <w:r w:rsidR="00D447AA">
        <w:rPr>
          <w:rStyle w:val="normaltextrun"/>
          <w:rFonts w:ascii="Poppins" w:eastAsia="Poppins" w:hAnsi="Poppins" w:cs="Poppins"/>
          <w:sz w:val="20"/>
          <w:szCs w:val="20"/>
        </w:rPr>
        <w:t>two</w:t>
      </w:r>
      <w:r>
        <w:rPr>
          <w:rStyle w:val="normaltextrun"/>
          <w:rFonts w:ascii="Poppins" w:eastAsia="Poppins" w:hAnsi="Poppins" w:cs="Poppins"/>
          <w:sz w:val="20"/>
          <w:szCs w:val="20"/>
        </w:rPr>
        <w:t xml:space="preserve"> or </w:t>
      </w:r>
      <w:r w:rsidR="00D447AA">
        <w:rPr>
          <w:rStyle w:val="normaltextrun"/>
          <w:rFonts w:ascii="Poppins" w:eastAsia="Poppins" w:hAnsi="Poppins" w:cs="Poppins"/>
          <w:sz w:val="20"/>
          <w:szCs w:val="20"/>
        </w:rPr>
        <w:t>three</w:t>
      </w:r>
      <w:r>
        <w:rPr>
          <w:rStyle w:val="normaltextrun"/>
          <w:rFonts w:ascii="Poppins" w:eastAsia="Poppins" w:hAnsi="Poppins" w:cs="Poppins"/>
          <w:sz w:val="20"/>
          <w:szCs w:val="20"/>
        </w:rPr>
        <w:t xml:space="preserve"> things he is taking away from this panel today.</w:t>
      </w:r>
    </w:p>
    <w:p w14:paraId="4B1A1E57" w14:textId="32DF5C4E" w:rsidR="00913375" w:rsidRDefault="00913375" w:rsidP="00642129">
      <w:pPr>
        <w:rPr>
          <w:rStyle w:val="normaltextrun"/>
          <w:rFonts w:ascii="Poppins" w:eastAsia="Poppins" w:hAnsi="Poppins" w:cs="Poppins"/>
          <w:sz w:val="20"/>
          <w:szCs w:val="20"/>
        </w:rPr>
      </w:pPr>
      <w:r>
        <w:rPr>
          <w:rStyle w:val="normaltextrun"/>
          <w:rFonts w:ascii="Poppins" w:eastAsia="Poppins" w:hAnsi="Poppins" w:cs="Poppins"/>
          <w:sz w:val="20"/>
          <w:szCs w:val="20"/>
        </w:rPr>
        <w:t xml:space="preserve">Ben </w:t>
      </w:r>
      <w:r w:rsidR="00A6638A">
        <w:rPr>
          <w:rStyle w:val="normaltextrun"/>
          <w:rFonts w:ascii="Poppins" w:eastAsia="Poppins" w:hAnsi="Poppins" w:cs="Poppins"/>
          <w:sz w:val="20"/>
          <w:szCs w:val="20"/>
        </w:rPr>
        <w:t>mentioned the following</w:t>
      </w:r>
      <w:r w:rsidR="00D447AA">
        <w:rPr>
          <w:rStyle w:val="normaltextrun"/>
          <w:rFonts w:ascii="Poppins" w:eastAsia="Poppins" w:hAnsi="Poppins" w:cs="Poppins"/>
          <w:sz w:val="20"/>
          <w:szCs w:val="20"/>
        </w:rPr>
        <w:t>.</w:t>
      </w:r>
    </w:p>
    <w:p w14:paraId="3A807AD9" w14:textId="3D40461D" w:rsidR="00A6638A" w:rsidRDefault="00A6638A" w:rsidP="00D447AA">
      <w:pPr>
        <w:pStyle w:val="ListParagraph"/>
        <w:numPr>
          <w:ilvl w:val="0"/>
          <w:numId w:val="12"/>
        </w:numPr>
        <w:ind w:left="284" w:hanging="284"/>
        <w:rPr>
          <w:rStyle w:val="normaltextrun"/>
          <w:rFonts w:ascii="Poppins" w:eastAsia="Poppins" w:hAnsi="Poppins" w:cs="Poppins"/>
          <w:sz w:val="20"/>
          <w:szCs w:val="20"/>
        </w:rPr>
      </w:pPr>
      <w:r>
        <w:rPr>
          <w:rStyle w:val="normaltextrun"/>
          <w:rFonts w:ascii="Poppins" w:eastAsia="Poppins" w:hAnsi="Poppins" w:cs="Poppins"/>
          <w:sz w:val="20"/>
          <w:szCs w:val="20"/>
        </w:rPr>
        <w:t>Access to information.</w:t>
      </w:r>
    </w:p>
    <w:p w14:paraId="4144C78F" w14:textId="52DF53EA" w:rsidR="00A6638A" w:rsidRDefault="00A6638A" w:rsidP="00642129">
      <w:pPr>
        <w:rPr>
          <w:rStyle w:val="normaltextrun"/>
          <w:rFonts w:ascii="Poppins" w:eastAsia="Poppins" w:hAnsi="Poppins" w:cs="Poppins"/>
          <w:sz w:val="20"/>
          <w:szCs w:val="20"/>
        </w:rPr>
      </w:pPr>
      <w:r>
        <w:rPr>
          <w:rStyle w:val="normaltextrun"/>
          <w:rFonts w:ascii="Poppins" w:eastAsia="Poppins" w:hAnsi="Poppins" w:cs="Poppins"/>
          <w:sz w:val="20"/>
          <w:szCs w:val="20"/>
        </w:rPr>
        <w:t>Connect to support website.</w:t>
      </w:r>
    </w:p>
    <w:p w14:paraId="77C25A0F" w14:textId="19091EAD" w:rsidR="00A6638A" w:rsidRDefault="008007E4" w:rsidP="00D447AA">
      <w:pPr>
        <w:pStyle w:val="ListParagraph"/>
        <w:numPr>
          <w:ilvl w:val="0"/>
          <w:numId w:val="12"/>
        </w:numPr>
        <w:ind w:left="284" w:hanging="284"/>
        <w:rPr>
          <w:rStyle w:val="normaltextrun"/>
          <w:rFonts w:ascii="Poppins" w:eastAsia="Poppins" w:hAnsi="Poppins" w:cs="Poppins"/>
          <w:sz w:val="20"/>
          <w:szCs w:val="20"/>
        </w:rPr>
      </w:pPr>
      <w:r>
        <w:rPr>
          <w:rStyle w:val="normaltextrun"/>
          <w:rFonts w:ascii="Poppins" w:eastAsia="Poppins" w:hAnsi="Poppins" w:cs="Poppins"/>
          <w:sz w:val="20"/>
          <w:szCs w:val="20"/>
        </w:rPr>
        <w:t>Care packages and flexibility.</w:t>
      </w:r>
    </w:p>
    <w:p w14:paraId="7AE1FC4B" w14:textId="7B51FDA7" w:rsidR="008007E4" w:rsidRPr="00D447AA" w:rsidRDefault="008007E4" w:rsidP="00D447AA">
      <w:pPr>
        <w:rPr>
          <w:rStyle w:val="normaltextrun"/>
          <w:rFonts w:ascii="Poppins" w:eastAsia="Poppins" w:hAnsi="Poppins" w:cs="Poppins"/>
          <w:sz w:val="20"/>
          <w:szCs w:val="20"/>
        </w:rPr>
      </w:pPr>
      <w:r w:rsidRPr="00D447AA">
        <w:rPr>
          <w:rStyle w:val="normaltextrun"/>
          <w:rFonts w:ascii="Poppins" w:eastAsia="Poppins" w:hAnsi="Poppins" w:cs="Poppins"/>
          <w:sz w:val="20"/>
          <w:szCs w:val="20"/>
        </w:rPr>
        <w:t>Trusted assessor model</w:t>
      </w:r>
      <w:r w:rsidR="00175077" w:rsidRPr="00D447AA">
        <w:rPr>
          <w:rStyle w:val="normaltextrun"/>
          <w:rFonts w:ascii="Poppins" w:eastAsia="Poppins" w:hAnsi="Poppins" w:cs="Poppins"/>
          <w:sz w:val="20"/>
          <w:szCs w:val="20"/>
        </w:rPr>
        <w:t>.</w:t>
      </w:r>
    </w:p>
    <w:p w14:paraId="6CC9EA85" w14:textId="65D3507A" w:rsidR="008A61FB" w:rsidRPr="00AA594A" w:rsidRDefault="00427908" w:rsidP="00D447AA">
      <w:pPr>
        <w:pStyle w:val="Heading2"/>
      </w:pPr>
      <w:r w:rsidRPr="00AA594A">
        <w:t>Action log</w:t>
      </w:r>
    </w:p>
    <w:p w14:paraId="6ED2ECFC" w14:textId="1441F522" w:rsidR="00EA004B" w:rsidRDefault="00EA004B" w:rsidP="00642129">
      <w:r>
        <w:t xml:space="preserve">Michelle to </w:t>
      </w:r>
      <w:r w:rsidR="0033180D">
        <w:t>i</w:t>
      </w:r>
      <w:r w:rsidRPr="2E3B07E0">
        <w:t xml:space="preserve">nvite Pat </w:t>
      </w:r>
      <w:r w:rsidR="0033180D">
        <w:t>and</w:t>
      </w:r>
      <w:r w:rsidRPr="2E3B07E0">
        <w:t xml:space="preserve"> Helen to the dementia information session.</w:t>
      </w:r>
    </w:p>
    <w:p w14:paraId="2CDA8119" w14:textId="3914B3B5" w:rsidR="00EA004B" w:rsidRDefault="00B21B0F" w:rsidP="00642129">
      <w:r>
        <w:t xml:space="preserve">Michelle </w:t>
      </w:r>
      <w:r w:rsidR="00EA004B">
        <w:t>to send e</w:t>
      </w:r>
      <w:r w:rsidR="00EA004B" w:rsidRPr="2E3B07E0">
        <w:t>xample of how to keep people safe online</w:t>
      </w:r>
      <w:r w:rsidR="0033180D">
        <w:t>.</w:t>
      </w:r>
    </w:p>
    <w:p w14:paraId="5597782B" w14:textId="5EA72DF1" w:rsidR="00EA004B" w:rsidRDefault="00B21B0F" w:rsidP="00642129">
      <w:r>
        <w:t xml:space="preserve">Michelle </w:t>
      </w:r>
      <w:r w:rsidR="00EA004B">
        <w:t xml:space="preserve">to send </w:t>
      </w:r>
      <w:r w:rsidR="00EA004B" w:rsidRPr="2E3B07E0">
        <w:t>dementia support via A</w:t>
      </w:r>
      <w:r w:rsidR="005B790C">
        <w:t>nne-Marie</w:t>
      </w:r>
      <w:r w:rsidR="00EA004B" w:rsidRPr="2E3B07E0">
        <w:t xml:space="preserve"> </w:t>
      </w:r>
      <w:r>
        <w:t>in</w:t>
      </w:r>
      <w:r w:rsidR="00EA004B" w:rsidRPr="2E3B07E0">
        <w:t xml:space="preserve"> Methley/Rothwell.</w:t>
      </w:r>
    </w:p>
    <w:p w14:paraId="2EE9EC87" w14:textId="49AC2716" w:rsidR="00EA004B" w:rsidRDefault="00B21B0F" w:rsidP="00642129">
      <w:r>
        <w:t xml:space="preserve">Michelle </w:t>
      </w:r>
      <w:r w:rsidR="00EA004B">
        <w:t>to send a</w:t>
      </w:r>
      <w:r w:rsidR="00EA004B" w:rsidRPr="2E3B07E0">
        <w:t xml:space="preserve"> reminder about Connect </w:t>
      </w:r>
      <w:r>
        <w:t>to</w:t>
      </w:r>
      <w:r w:rsidR="00EA004B" w:rsidRPr="2E3B07E0">
        <w:t xml:space="preserve"> Support.</w:t>
      </w:r>
    </w:p>
    <w:p w14:paraId="5F23C7E4" w14:textId="0B94C6C6" w:rsidR="00EA004B" w:rsidRDefault="00B21B0F" w:rsidP="00642129">
      <w:r>
        <w:t xml:space="preserve">Michelle </w:t>
      </w:r>
      <w:r w:rsidR="00EA004B">
        <w:t>to send</w:t>
      </w:r>
      <w:r w:rsidR="00EA004B" w:rsidRPr="2E3B07E0">
        <w:t xml:space="preserve"> </w:t>
      </w:r>
      <w:r w:rsidR="005B790C" w:rsidRPr="2E3B07E0">
        <w:t>A</w:t>
      </w:r>
      <w:r w:rsidR="005B790C">
        <w:t>nne-Marie</w:t>
      </w:r>
      <w:r w:rsidR="005B790C" w:rsidRPr="2E3B07E0">
        <w:t xml:space="preserve"> </w:t>
      </w:r>
      <w:r w:rsidR="00EA004B" w:rsidRPr="2E3B07E0">
        <w:t>complaints procedure process, CQC.</w:t>
      </w:r>
    </w:p>
    <w:p w14:paraId="7AB84F4A" w14:textId="6CFCD06A" w:rsidR="00EA004B" w:rsidRDefault="00B21B0F" w:rsidP="00642129">
      <w:r>
        <w:t xml:space="preserve">Michelle </w:t>
      </w:r>
      <w:r w:rsidR="00EA004B">
        <w:t>to s</w:t>
      </w:r>
      <w:r w:rsidR="00EA004B" w:rsidRPr="2E3B07E0">
        <w:t xml:space="preserve">end </w:t>
      </w:r>
      <w:r w:rsidR="005B790C" w:rsidRPr="2E3B07E0">
        <w:t>A</w:t>
      </w:r>
      <w:r w:rsidR="005B790C">
        <w:t>nne-Marie</w:t>
      </w:r>
      <w:r w:rsidR="005B790C" w:rsidRPr="2E3B07E0">
        <w:t xml:space="preserve"> </w:t>
      </w:r>
      <w:r w:rsidR="00EA004B" w:rsidRPr="2E3B07E0">
        <w:t>info about carers respite from Carers Wakefield.</w:t>
      </w:r>
    </w:p>
    <w:p w14:paraId="0BC6C571" w14:textId="29D36AF0" w:rsidR="00EA004B" w:rsidRDefault="00B21B0F" w:rsidP="00642129">
      <w:r>
        <w:t xml:space="preserve">Michelle </w:t>
      </w:r>
      <w:r w:rsidR="00EA004B">
        <w:t xml:space="preserve">to send </w:t>
      </w:r>
      <w:r w:rsidR="00EA004B" w:rsidRPr="2E3B07E0">
        <w:t>Caring Kind Project information.</w:t>
      </w:r>
    </w:p>
    <w:p w14:paraId="639147C1" w14:textId="3BE7F289" w:rsidR="00EA004B" w:rsidRDefault="00B21B0F" w:rsidP="00642129">
      <w:r>
        <w:t xml:space="preserve">Michelle </w:t>
      </w:r>
      <w:r w:rsidR="00EA004B">
        <w:t>to s</w:t>
      </w:r>
      <w:r w:rsidR="00EA004B" w:rsidRPr="2E3B07E0">
        <w:t>end Ben priorities for the MIRB</w:t>
      </w:r>
    </w:p>
    <w:p w14:paraId="577AB0CC" w14:textId="5108E80B" w:rsidR="00EA004B" w:rsidRDefault="003F7DA2" w:rsidP="00642129">
      <w:r>
        <w:t>C</w:t>
      </w:r>
      <w:r w:rsidR="00EA004B" w:rsidRPr="2E3B07E0">
        <w:t>an we look at social workers training e.g. dementia, LD, Autism?  Maybe invite Katherine?</w:t>
      </w:r>
    </w:p>
    <w:p w14:paraId="18DD5B5A" w14:textId="3045DE11" w:rsidR="00EA004B" w:rsidRDefault="00B21B0F" w:rsidP="00642129">
      <w:r>
        <w:t xml:space="preserve">Michelle </w:t>
      </w:r>
      <w:r w:rsidR="00EA004B">
        <w:t>to ask w</w:t>
      </w:r>
      <w:r w:rsidR="00EA004B" w:rsidRPr="2E3B07E0">
        <w:t xml:space="preserve">hat happens when a person is </w:t>
      </w:r>
      <w:r w:rsidR="003F7DA2">
        <w:t>‘</w:t>
      </w:r>
      <w:r w:rsidR="00EA004B" w:rsidRPr="2E3B07E0">
        <w:t>closed</w:t>
      </w:r>
      <w:r w:rsidR="003F7DA2">
        <w:t>’</w:t>
      </w:r>
      <w:r w:rsidR="00EA004B" w:rsidRPr="2E3B07E0">
        <w:t>, they then come back to be allocated, do they try and keep them with the same social worker?</w:t>
      </w:r>
    </w:p>
    <w:p w14:paraId="0F317ACD" w14:textId="63397DD8" w:rsidR="008A61FB" w:rsidRPr="00AA594A" w:rsidRDefault="465AF06E" w:rsidP="003F7DA2">
      <w:pPr>
        <w:pStyle w:val="Heading2"/>
      </w:pPr>
      <w:r w:rsidRPr="00AA594A">
        <w:rPr>
          <w:rStyle w:val="normaltextrun"/>
          <w:rFonts w:ascii="Poppins" w:eastAsia="Poppins" w:hAnsi="Poppins" w:cs="Poppins"/>
          <w:sz w:val="32"/>
          <w:szCs w:val="32"/>
        </w:rPr>
        <w:t>Future Meetings</w:t>
      </w:r>
    </w:p>
    <w:p w14:paraId="42B605A1" w14:textId="3D23C099" w:rsidR="008A61FB" w:rsidRPr="00AA594A" w:rsidRDefault="6189F962" w:rsidP="00642129">
      <w:r>
        <w:t>All meetings between 10.</w:t>
      </w:r>
      <w:r w:rsidR="64D8A624">
        <w:t>00</w:t>
      </w:r>
      <w:r>
        <w:t>am and 12</w:t>
      </w:r>
      <w:r w:rsidR="44E0C8CD">
        <w:t>.00 Noon</w:t>
      </w:r>
      <w:r>
        <w:t xml:space="preserve"> at West Wakefield Methodist Church</w:t>
      </w:r>
    </w:p>
    <w:p w14:paraId="42068940" w14:textId="5F7339A4" w:rsidR="00D053DD" w:rsidRDefault="09DD0206" w:rsidP="00642129">
      <w:r>
        <w:t xml:space="preserve">Tuesday </w:t>
      </w:r>
      <w:r w:rsidR="00ED4DAB">
        <w:t xml:space="preserve">9 June </w:t>
      </w:r>
      <w:r>
        <w:t>2026</w:t>
      </w:r>
    </w:p>
    <w:p w14:paraId="3E47CE0F" w14:textId="111F6126" w:rsidR="00ED4DAB" w:rsidRDefault="00ED4DAB" w:rsidP="00642129">
      <w:r>
        <w:t>Wednesday 8 July 2026</w:t>
      </w:r>
    </w:p>
    <w:p w14:paraId="3AECB500" w14:textId="264C7E1B" w:rsidR="00ED4DAB" w:rsidRDefault="00ED4DAB" w:rsidP="00642129">
      <w:r>
        <w:t>Tuesday</w:t>
      </w:r>
      <w:r w:rsidR="00C92C17">
        <w:t xml:space="preserve"> 4</w:t>
      </w:r>
      <w:r>
        <w:t xml:space="preserve"> August 2026</w:t>
      </w:r>
    </w:p>
    <w:p w14:paraId="062BB05C" w14:textId="7E9859C4" w:rsidR="00ED4DAB" w:rsidRDefault="00ED4DAB" w:rsidP="00642129">
      <w:r>
        <w:t xml:space="preserve">Tuesday </w:t>
      </w:r>
      <w:r w:rsidR="00C92C17">
        <w:t xml:space="preserve">15 </w:t>
      </w:r>
      <w:r>
        <w:t>September 2026</w:t>
      </w:r>
    </w:p>
    <w:p w14:paraId="1DCEF765" w14:textId="77777777" w:rsidR="00ED4DAB" w:rsidRPr="00AA594A" w:rsidRDefault="00ED4DAB" w:rsidP="00642129"/>
    <w:sectPr w:rsidR="00ED4DAB" w:rsidRPr="00AA594A" w:rsidSect="00427908">
      <w:pgSz w:w="11906" w:h="16838"/>
      <w:pgMar w:top="851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altName w:val="Poppins Light"/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0E9BC"/>
    <w:multiLevelType w:val="hybridMultilevel"/>
    <w:tmpl w:val="55EA5BC4"/>
    <w:lvl w:ilvl="0" w:tplc="0158E890">
      <w:start w:val="1"/>
      <w:numFmt w:val="decimal"/>
      <w:lvlText w:val="%1."/>
      <w:lvlJc w:val="left"/>
      <w:pPr>
        <w:ind w:left="720" w:hanging="360"/>
      </w:pPr>
    </w:lvl>
    <w:lvl w:ilvl="1" w:tplc="99E6B6C2">
      <w:start w:val="1"/>
      <w:numFmt w:val="lowerLetter"/>
      <w:lvlText w:val="%2."/>
      <w:lvlJc w:val="left"/>
      <w:pPr>
        <w:ind w:left="1440" w:hanging="360"/>
      </w:pPr>
    </w:lvl>
    <w:lvl w:ilvl="2" w:tplc="D69A80FA">
      <w:start w:val="1"/>
      <w:numFmt w:val="lowerRoman"/>
      <w:lvlText w:val="%3."/>
      <w:lvlJc w:val="right"/>
      <w:pPr>
        <w:ind w:left="2160" w:hanging="180"/>
      </w:pPr>
    </w:lvl>
    <w:lvl w:ilvl="3" w:tplc="77624790">
      <w:start w:val="1"/>
      <w:numFmt w:val="decimal"/>
      <w:lvlText w:val="%4."/>
      <w:lvlJc w:val="left"/>
      <w:pPr>
        <w:ind w:left="2880" w:hanging="360"/>
      </w:pPr>
    </w:lvl>
    <w:lvl w:ilvl="4" w:tplc="E438C3EE">
      <w:start w:val="1"/>
      <w:numFmt w:val="lowerLetter"/>
      <w:lvlText w:val="%5."/>
      <w:lvlJc w:val="left"/>
      <w:pPr>
        <w:ind w:left="3600" w:hanging="360"/>
      </w:pPr>
    </w:lvl>
    <w:lvl w:ilvl="5" w:tplc="0A0A5AFA">
      <w:start w:val="1"/>
      <w:numFmt w:val="lowerRoman"/>
      <w:lvlText w:val="%6."/>
      <w:lvlJc w:val="right"/>
      <w:pPr>
        <w:ind w:left="4320" w:hanging="180"/>
      </w:pPr>
    </w:lvl>
    <w:lvl w:ilvl="6" w:tplc="BB8A15B2">
      <w:start w:val="1"/>
      <w:numFmt w:val="decimal"/>
      <w:lvlText w:val="%7."/>
      <w:lvlJc w:val="left"/>
      <w:pPr>
        <w:ind w:left="5040" w:hanging="360"/>
      </w:pPr>
    </w:lvl>
    <w:lvl w:ilvl="7" w:tplc="92983646">
      <w:start w:val="1"/>
      <w:numFmt w:val="lowerLetter"/>
      <w:lvlText w:val="%8."/>
      <w:lvlJc w:val="left"/>
      <w:pPr>
        <w:ind w:left="5760" w:hanging="360"/>
      </w:pPr>
    </w:lvl>
    <w:lvl w:ilvl="8" w:tplc="A740F16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19253"/>
    <w:multiLevelType w:val="hybridMultilevel"/>
    <w:tmpl w:val="79C88E50"/>
    <w:lvl w:ilvl="0" w:tplc="0F14E6E2">
      <w:start w:val="1"/>
      <w:numFmt w:val="decimal"/>
      <w:lvlText w:val="%1."/>
      <w:lvlJc w:val="left"/>
      <w:pPr>
        <w:ind w:left="720" w:hanging="360"/>
      </w:pPr>
    </w:lvl>
    <w:lvl w:ilvl="1" w:tplc="F0C8E946">
      <w:start w:val="1"/>
      <w:numFmt w:val="lowerLetter"/>
      <w:lvlText w:val="%2."/>
      <w:lvlJc w:val="left"/>
      <w:pPr>
        <w:ind w:left="1440" w:hanging="360"/>
      </w:pPr>
    </w:lvl>
    <w:lvl w:ilvl="2" w:tplc="A05A2738">
      <w:start w:val="1"/>
      <w:numFmt w:val="lowerRoman"/>
      <w:lvlText w:val="%3."/>
      <w:lvlJc w:val="right"/>
      <w:pPr>
        <w:ind w:left="2160" w:hanging="180"/>
      </w:pPr>
    </w:lvl>
    <w:lvl w:ilvl="3" w:tplc="1CD450AC">
      <w:start w:val="1"/>
      <w:numFmt w:val="decimal"/>
      <w:lvlText w:val="%4."/>
      <w:lvlJc w:val="left"/>
      <w:pPr>
        <w:ind w:left="2880" w:hanging="360"/>
      </w:pPr>
    </w:lvl>
    <w:lvl w:ilvl="4" w:tplc="5CC8E6AE">
      <w:start w:val="1"/>
      <w:numFmt w:val="lowerLetter"/>
      <w:lvlText w:val="%5."/>
      <w:lvlJc w:val="left"/>
      <w:pPr>
        <w:ind w:left="3600" w:hanging="360"/>
      </w:pPr>
    </w:lvl>
    <w:lvl w:ilvl="5" w:tplc="1F460B5E">
      <w:start w:val="1"/>
      <w:numFmt w:val="lowerRoman"/>
      <w:lvlText w:val="%6."/>
      <w:lvlJc w:val="right"/>
      <w:pPr>
        <w:ind w:left="4320" w:hanging="180"/>
      </w:pPr>
    </w:lvl>
    <w:lvl w:ilvl="6" w:tplc="54FA8A40">
      <w:start w:val="1"/>
      <w:numFmt w:val="decimal"/>
      <w:lvlText w:val="%7."/>
      <w:lvlJc w:val="left"/>
      <w:pPr>
        <w:ind w:left="5040" w:hanging="360"/>
      </w:pPr>
    </w:lvl>
    <w:lvl w:ilvl="7" w:tplc="58007926">
      <w:start w:val="1"/>
      <w:numFmt w:val="lowerLetter"/>
      <w:lvlText w:val="%8."/>
      <w:lvlJc w:val="left"/>
      <w:pPr>
        <w:ind w:left="5760" w:hanging="360"/>
      </w:pPr>
    </w:lvl>
    <w:lvl w:ilvl="8" w:tplc="0A5A629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D06336"/>
    <w:multiLevelType w:val="hybridMultilevel"/>
    <w:tmpl w:val="A27C05E2"/>
    <w:lvl w:ilvl="0" w:tplc="F094207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614C1"/>
    <w:multiLevelType w:val="hybridMultilevel"/>
    <w:tmpl w:val="EF1A507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F7F4E6"/>
    <w:multiLevelType w:val="hybridMultilevel"/>
    <w:tmpl w:val="FFFFFFFF"/>
    <w:lvl w:ilvl="0" w:tplc="73449B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486B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4A50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A631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A6EE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F017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A01F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BA34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ACC4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0A4866"/>
    <w:multiLevelType w:val="hybridMultilevel"/>
    <w:tmpl w:val="201893F8"/>
    <w:lvl w:ilvl="0" w:tplc="318073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765D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8E1A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122C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08CD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5C40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BE75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88C1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1A4B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C1E93F"/>
    <w:multiLevelType w:val="hybridMultilevel"/>
    <w:tmpl w:val="1D6C0A14"/>
    <w:lvl w:ilvl="0" w:tplc="E912FD44">
      <w:start w:val="1"/>
      <w:numFmt w:val="decimal"/>
      <w:lvlText w:val="%1."/>
      <w:lvlJc w:val="left"/>
      <w:pPr>
        <w:ind w:left="720" w:hanging="360"/>
      </w:pPr>
    </w:lvl>
    <w:lvl w:ilvl="1" w:tplc="DF5C6B10">
      <w:start w:val="1"/>
      <w:numFmt w:val="lowerLetter"/>
      <w:lvlText w:val="%2."/>
      <w:lvlJc w:val="left"/>
      <w:pPr>
        <w:ind w:left="1440" w:hanging="360"/>
      </w:pPr>
    </w:lvl>
    <w:lvl w:ilvl="2" w:tplc="A8C05388">
      <w:start w:val="1"/>
      <w:numFmt w:val="lowerRoman"/>
      <w:lvlText w:val="%3."/>
      <w:lvlJc w:val="right"/>
      <w:pPr>
        <w:ind w:left="2160" w:hanging="180"/>
      </w:pPr>
    </w:lvl>
    <w:lvl w:ilvl="3" w:tplc="0400E380">
      <w:start w:val="1"/>
      <w:numFmt w:val="decimal"/>
      <w:lvlText w:val="%4."/>
      <w:lvlJc w:val="left"/>
      <w:pPr>
        <w:ind w:left="2880" w:hanging="360"/>
      </w:pPr>
    </w:lvl>
    <w:lvl w:ilvl="4" w:tplc="6902C7FC">
      <w:start w:val="1"/>
      <w:numFmt w:val="lowerLetter"/>
      <w:lvlText w:val="%5."/>
      <w:lvlJc w:val="left"/>
      <w:pPr>
        <w:ind w:left="3600" w:hanging="360"/>
      </w:pPr>
    </w:lvl>
    <w:lvl w:ilvl="5" w:tplc="B4F6CEE2">
      <w:start w:val="1"/>
      <w:numFmt w:val="lowerRoman"/>
      <w:lvlText w:val="%6."/>
      <w:lvlJc w:val="right"/>
      <w:pPr>
        <w:ind w:left="4320" w:hanging="180"/>
      </w:pPr>
    </w:lvl>
    <w:lvl w:ilvl="6" w:tplc="65EC7816">
      <w:start w:val="1"/>
      <w:numFmt w:val="decimal"/>
      <w:lvlText w:val="%7."/>
      <w:lvlJc w:val="left"/>
      <w:pPr>
        <w:ind w:left="5040" w:hanging="360"/>
      </w:pPr>
    </w:lvl>
    <w:lvl w:ilvl="7" w:tplc="77EC064A">
      <w:start w:val="1"/>
      <w:numFmt w:val="lowerLetter"/>
      <w:lvlText w:val="%8."/>
      <w:lvlJc w:val="left"/>
      <w:pPr>
        <w:ind w:left="5760" w:hanging="360"/>
      </w:pPr>
    </w:lvl>
    <w:lvl w:ilvl="8" w:tplc="A426CE2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122384"/>
    <w:multiLevelType w:val="hybridMultilevel"/>
    <w:tmpl w:val="FFFFFFFF"/>
    <w:lvl w:ilvl="0" w:tplc="52D2B492">
      <w:start w:val="1"/>
      <w:numFmt w:val="decimal"/>
      <w:lvlText w:val="%1."/>
      <w:lvlJc w:val="left"/>
      <w:pPr>
        <w:ind w:left="720" w:hanging="360"/>
      </w:pPr>
    </w:lvl>
    <w:lvl w:ilvl="1" w:tplc="B9687396">
      <w:start w:val="1"/>
      <w:numFmt w:val="lowerLetter"/>
      <w:lvlText w:val="%2."/>
      <w:lvlJc w:val="left"/>
      <w:pPr>
        <w:ind w:left="1440" w:hanging="360"/>
      </w:pPr>
    </w:lvl>
    <w:lvl w:ilvl="2" w:tplc="A59CCC00">
      <w:start w:val="1"/>
      <w:numFmt w:val="lowerRoman"/>
      <w:lvlText w:val="%3."/>
      <w:lvlJc w:val="right"/>
      <w:pPr>
        <w:ind w:left="2160" w:hanging="180"/>
      </w:pPr>
    </w:lvl>
    <w:lvl w:ilvl="3" w:tplc="C288653E">
      <w:start w:val="1"/>
      <w:numFmt w:val="decimal"/>
      <w:lvlText w:val="%4."/>
      <w:lvlJc w:val="left"/>
      <w:pPr>
        <w:ind w:left="2880" w:hanging="360"/>
      </w:pPr>
    </w:lvl>
    <w:lvl w:ilvl="4" w:tplc="8C30A21C">
      <w:start w:val="1"/>
      <w:numFmt w:val="lowerLetter"/>
      <w:lvlText w:val="%5."/>
      <w:lvlJc w:val="left"/>
      <w:pPr>
        <w:ind w:left="3600" w:hanging="360"/>
      </w:pPr>
    </w:lvl>
    <w:lvl w:ilvl="5" w:tplc="7BA26758">
      <w:start w:val="1"/>
      <w:numFmt w:val="lowerRoman"/>
      <w:lvlText w:val="%6."/>
      <w:lvlJc w:val="right"/>
      <w:pPr>
        <w:ind w:left="4320" w:hanging="180"/>
      </w:pPr>
    </w:lvl>
    <w:lvl w:ilvl="6" w:tplc="0C14C2C4">
      <w:start w:val="1"/>
      <w:numFmt w:val="decimal"/>
      <w:lvlText w:val="%7."/>
      <w:lvlJc w:val="left"/>
      <w:pPr>
        <w:ind w:left="5040" w:hanging="360"/>
      </w:pPr>
    </w:lvl>
    <w:lvl w:ilvl="7" w:tplc="86E68814">
      <w:start w:val="1"/>
      <w:numFmt w:val="lowerLetter"/>
      <w:lvlText w:val="%8."/>
      <w:lvlJc w:val="left"/>
      <w:pPr>
        <w:ind w:left="5760" w:hanging="360"/>
      </w:pPr>
    </w:lvl>
    <w:lvl w:ilvl="8" w:tplc="03308CF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A14E74"/>
    <w:multiLevelType w:val="hybridMultilevel"/>
    <w:tmpl w:val="730CF05A"/>
    <w:lvl w:ilvl="0" w:tplc="482AE8DC">
      <w:start w:val="1"/>
      <w:numFmt w:val="decimal"/>
      <w:lvlText w:val="%1."/>
      <w:lvlJc w:val="left"/>
      <w:pPr>
        <w:ind w:left="720" w:hanging="360"/>
      </w:pPr>
    </w:lvl>
    <w:lvl w:ilvl="1" w:tplc="EAAE9F98">
      <w:start w:val="1"/>
      <w:numFmt w:val="lowerLetter"/>
      <w:lvlText w:val="%2."/>
      <w:lvlJc w:val="left"/>
      <w:pPr>
        <w:ind w:left="1440" w:hanging="360"/>
      </w:pPr>
    </w:lvl>
    <w:lvl w:ilvl="2" w:tplc="FC2E2B74">
      <w:start w:val="1"/>
      <w:numFmt w:val="lowerRoman"/>
      <w:lvlText w:val="%3."/>
      <w:lvlJc w:val="right"/>
      <w:pPr>
        <w:ind w:left="2160" w:hanging="180"/>
      </w:pPr>
    </w:lvl>
    <w:lvl w:ilvl="3" w:tplc="88025BD4">
      <w:start w:val="1"/>
      <w:numFmt w:val="decimal"/>
      <w:lvlText w:val="%4."/>
      <w:lvlJc w:val="left"/>
      <w:pPr>
        <w:ind w:left="2880" w:hanging="360"/>
      </w:pPr>
    </w:lvl>
    <w:lvl w:ilvl="4" w:tplc="68921DCE">
      <w:start w:val="1"/>
      <w:numFmt w:val="lowerLetter"/>
      <w:lvlText w:val="%5."/>
      <w:lvlJc w:val="left"/>
      <w:pPr>
        <w:ind w:left="3600" w:hanging="360"/>
      </w:pPr>
    </w:lvl>
    <w:lvl w:ilvl="5" w:tplc="AAF62124">
      <w:start w:val="1"/>
      <w:numFmt w:val="lowerRoman"/>
      <w:lvlText w:val="%6."/>
      <w:lvlJc w:val="right"/>
      <w:pPr>
        <w:ind w:left="4320" w:hanging="180"/>
      </w:pPr>
    </w:lvl>
    <w:lvl w:ilvl="6" w:tplc="CC100AC6">
      <w:start w:val="1"/>
      <w:numFmt w:val="decimal"/>
      <w:lvlText w:val="%7."/>
      <w:lvlJc w:val="left"/>
      <w:pPr>
        <w:ind w:left="5040" w:hanging="360"/>
      </w:pPr>
    </w:lvl>
    <w:lvl w:ilvl="7" w:tplc="909C2408">
      <w:start w:val="1"/>
      <w:numFmt w:val="lowerLetter"/>
      <w:lvlText w:val="%8."/>
      <w:lvlJc w:val="left"/>
      <w:pPr>
        <w:ind w:left="5760" w:hanging="360"/>
      </w:pPr>
    </w:lvl>
    <w:lvl w:ilvl="8" w:tplc="C0B0D76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6253D9"/>
    <w:multiLevelType w:val="hybridMultilevel"/>
    <w:tmpl w:val="66D21790"/>
    <w:lvl w:ilvl="0" w:tplc="57E2E7C0">
      <w:start w:val="1"/>
      <w:numFmt w:val="decimal"/>
      <w:lvlText w:val="2)"/>
      <w:lvlJc w:val="left"/>
      <w:pPr>
        <w:ind w:left="720" w:hanging="360"/>
      </w:pPr>
    </w:lvl>
    <w:lvl w:ilvl="1" w:tplc="3FEA887C">
      <w:start w:val="1"/>
      <w:numFmt w:val="lowerLetter"/>
      <w:lvlText w:val="%2."/>
      <w:lvlJc w:val="left"/>
      <w:pPr>
        <w:ind w:left="1440" w:hanging="360"/>
      </w:pPr>
    </w:lvl>
    <w:lvl w:ilvl="2" w:tplc="648476CA">
      <w:start w:val="1"/>
      <w:numFmt w:val="lowerRoman"/>
      <w:lvlText w:val="%3."/>
      <w:lvlJc w:val="right"/>
      <w:pPr>
        <w:ind w:left="2160" w:hanging="180"/>
      </w:pPr>
    </w:lvl>
    <w:lvl w:ilvl="3" w:tplc="9A76387C">
      <w:start w:val="1"/>
      <w:numFmt w:val="decimal"/>
      <w:lvlText w:val="%4."/>
      <w:lvlJc w:val="left"/>
      <w:pPr>
        <w:ind w:left="2880" w:hanging="360"/>
      </w:pPr>
    </w:lvl>
    <w:lvl w:ilvl="4" w:tplc="582AC9A6">
      <w:start w:val="1"/>
      <w:numFmt w:val="lowerLetter"/>
      <w:lvlText w:val="%5."/>
      <w:lvlJc w:val="left"/>
      <w:pPr>
        <w:ind w:left="3600" w:hanging="360"/>
      </w:pPr>
    </w:lvl>
    <w:lvl w:ilvl="5" w:tplc="813E855E">
      <w:start w:val="1"/>
      <w:numFmt w:val="lowerRoman"/>
      <w:lvlText w:val="%6."/>
      <w:lvlJc w:val="right"/>
      <w:pPr>
        <w:ind w:left="4320" w:hanging="180"/>
      </w:pPr>
    </w:lvl>
    <w:lvl w:ilvl="6" w:tplc="FCBEA0E2">
      <w:start w:val="1"/>
      <w:numFmt w:val="decimal"/>
      <w:lvlText w:val="%7."/>
      <w:lvlJc w:val="left"/>
      <w:pPr>
        <w:ind w:left="5040" w:hanging="360"/>
      </w:pPr>
    </w:lvl>
    <w:lvl w:ilvl="7" w:tplc="8932E1C2">
      <w:start w:val="1"/>
      <w:numFmt w:val="lowerLetter"/>
      <w:lvlText w:val="%8."/>
      <w:lvlJc w:val="left"/>
      <w:pPr>
        <w:ind w:left="5760" w:hanging="360"/>
      </w:pPr>
    </w:lvl>
    <w:lvl w:ilvl="8" w:tplc="71AE98F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D3D61D"/>
    <w:multiLevelType w:val="hybridMultilevel"/>
    <w:tmpl w:val="FFFFFFFF"/>
    <w:lvl w:ilvl="0" w:tplc="6A188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F69E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2CE5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32D9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F612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5659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2083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0845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D80F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995682"/>
    <w:multiLevelType w:val="hybridMultilevel"/>
    <w:tmpl w:val="9F74AE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E9A4E5"/>
    <w:multiLevelType w:val="hybridMultilevel"/>
    <w:tmpl w:val="DC8C6446"/>
    <w:lvl w:ilvl="0" w:tplc="5F862D8E">
      <w:start w:val="1"/>
      <w:numFmt w:val="decimal"/>
      <w:lvlText w:val="%1."/>
      <w:lvlJc w:val="left"/>
      <w:pPr>
        <w:ind w:left="720" w:hanging="360"/>
      </w:pPr>
    </w:lvl>
    <w:lvl w:ilvl="1" w:tplc="02A83202">
      <w:start w:val="1"/>
      <w:numFmt w:val="lowerLetter"/>
      <w:lvlText w:val="%2."/>
      <w:lvlJc w:val="left"/>
      <w:pPr>
        <w:ind w:left="1440" w:hanging="360"/>
      </w:pPr>
    </w:lvl>
    <w:lvl w:ilvl="2" w:tplc="F8E4E5A6">
      <w:start w:val="1"/>
      <w:numFmt w:val="lowerRoman"/>
      <w:lvlText w:val="%3."/>
      <w:lvlJc w:val="right"/>
      <w:pPr>
        <w:ind w:left="2160" w:hanging="180"/>
      </w:pPr>
    </w:lvl>
    <w:lvl w:ilvl="3" w:tplc="B476C744">
      <w:start w:val="1"/>
      <w:numFmt w:val="decimal"/>
      <w:lvlText w:val="%4."/>
      <w:lvlJc w:val="left"/>
      <w:pPr>
        <w:ind w:left="2880" w:hanging="360"/>
      </w:pPr>
    </w:lvl>
    <w:lvl w:ilvl="4" w:tplc="19A0989E">
      <w:start w:val="1"/>
      <w:numFmt w:val="lowerLetter"/>
      <w:lvlText w:val="%5."/>
      <w:lvlJc w:val="left"/>
      <w:pPr>
        <w:ind w:left="3600" w:hanging="360"/>
      </w:pPr>
    </w:lvl>
    <w:lvl w:ilvl="5" w:tplc="5D7CD5B2">
      <w:start w:val="1"/>
      <w:numFmt w:val="lowerRoman"/>
      <w:lvlText w:val="%6."/>
      <w:lvlJc w:val="right"/>
      <w:pPr>
        <w:ind w:left="4320" w:hanging="180"/>
      </w:pPr>
    </w:lvl>
    <w:lvl w:ilvl="6" w:tplc="91005810">
      <w:start w:val="1"/>
      <w:numFmt w:val="decimal"/>
      <w:lvlText w:val="%7."/>
      <w:lvlJc w:val="left"/>
      <w:pPr>
        <w:ind w:left="5040" w:hanging="360"/>
      </w:pPr>
    </w:lvl>
    <w:lvl w:ilvl="7" w:tplc="ED70759C">
      <w:start w:val="1"/>
      <w:numFmt w:val="lowerLetter"/>
      <w:lvlText w:val="%8."/>
      <w:lvlJc w:val="left"/>
      <w:pPr>
        <w:ind w:left="5760" w:hanging="360"/>
      </w:pPr>
    </w:lvl>
    <w:lvl w:ilvl="8" w:tplc="86C6D42E">
      <w:start w:val="1"/>
      <w:numFmt w:val="lowerRoman"/>
      <w:lvlText w:val="%9."/>
      <w:lvlJc w:val="right"/>
      <w:pPr>
        <w:ind w:left="6480" w:hanging="180"/>
      </w:pPr>
    </w:lvl>
  </w:abstractNum>
  <w:num w:numId="1" w16cid:durableId="1668559759">
    <w:abstractNumId w:val="9"/>
  </w:num>
  <w:num w:numId="2" w16cid:durableId="796336726">
    <w:abstractNumId w:val="6"/>
  </w:num>
  <w:num w:numId="3" w16cid:durableId="1535344248">
    <w:abstractNumId w:val="12"/>
  </w:num>
  <w:num w:numId="4" w16cid:durableId="1288926613">
    <w:abstractNumId w:val="5"/>
  </w:num>
  <w:num w:numId="5" w16cid:durableId="1986928674">
    <w:abstractNumId w:val="1"/>
  </w:num>
  <w:num w:numId="6" w16cid:durableId="1248999806">
    <w:abstractNumId w:val="8"/>
  </w:num>
  <w:num w:numId="7" w16cid:durableId="414518317">
    <w:abstractNumId w:val="0"/>
  </w:num>
  <w:num w:numId="8" w16cid:durableId="1155804780">
    <w:abstractNumId w:val="10"/>
  </w:num>
  <w:num w:numId="9" w16cid:durableId="1315337288">
    <w:abstractNumId w:val="2"/>
  </w:num>
  <w:num w:numId="10" w16cid:durableId="1999528606">
    <w:abstractNumId w:val="4"/>
  </w:num>
  <w:num w:numId="11" w16cid:durableId="812867900">
    <w:abstractNumId w:val="7"/>
  </w:num>
  <w:num w:numId="12" w16cid:durableId="877014903">
    <w:abstractNumId w:val="11"/>
  </w:num>
  <w:num w:numId="13" w16cid:durableId="3949405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60384B0"/>
    <w:rsid w:val="00003819"/>
    <w:rsid w:val="000160AA"/>
    <w:rsid w:val="00020398"/>
    <w:rsid w:val="000341EC"/>
    <w:rsid w:val="00036428"/>
    <w:rsid w:val="00041AC2"/>
    <w:rsid w:val="0004315C"/>
    <w:rsid w:val="000432EF"/>
    <w:rsid w:val="00060E6D"/>
    <w:rsid w:val="000707DD"/>
    <w:rsid w:val="00072D6D"/>
    <w:rsid w:val="00081F20"/>
    <w:rsid w:val="000855A3"/>
    <w:rsid w:val="00086E7F"/>
    <w:rsid w:val="00093F62"/>
    <w:rsid w:val="000A4B8C"/>
    <w:rsid w:val="000A61C2"/>
    <w:rsid w:val="000A7FD2"/>
    <w:rsid w:val="000B417B"/>
    <w:rsid w:val="000C1A9D"/>
    <w:rsid w:val="000C25C5"/>
    <w:rsid w:val="000C4DEF"/>
    <w:rsid w:val="000D4817"/>
    <w:rsid w:val="000E3BA5"/>
    <w:rsid w:val="000E4445"/>
    <w:rsid w:val="0011151D"/>
    <w:rsid w:val="00120343"/>
    <w:rsid w:val="001234CE"/>
    <w:rsid w:val="00123933"/>
    <w:rsid w:val="001315DC"/>
    <w:rsid w:val="00133171"/>
    <w:rsid w:val="00161601"/>
    <w:rsid w:val="001711AF"/>
    <w:rsid w:val="00175077"/>
    <w:rsid w:val="00182A2B"/>
    <w:rsid w:val="001941F7"/>
    <w:rsid w:val="001976AA"/>
    <w:rsid w:val="001B0141"/>
    <w:rsid w:val="001B311E"/>
    <w:rsid w:val="001C065E"/>
    <w:rsid w:val="001D5450"/>
    <w:rsid w:val="001F4216"/>
    <w:rsid w:val="00204298"/>
    <w:rsid w:val="00215BCA"/>
    <w:rsid w:val="00231A8C"/>
    <w:rsid w:val="00243A6F"/>
    <w:rsid w:val="00250BA4"/>
    <w:rsid w:val="002542D2"/>
    <w:rsid w:val="00264DBC"/>
    <w:rsid w:val="00270FDB"/>
    <w:rsid w:val="00272990"/>
    <w:rsid w:val="00284678"/>
    <w:rsid w:val="002943F5"/>
    <w:rsid w:val="00294F46"/>
    <w:rsid w:val="002A1F07"/>
    <w:rsid w:val="002A6A02"/>
    <w:rsid w:val="002E52F5"/>
    <w:rsid w:val="002E7AFB"/>
    <w:rsid w:val="002F1949"/>
    <w:rsid w:val="0030453B"/>
    <w:rsid w:val="00325303"/>
    <w:rsid w:val="0033180D"/>
    <w:rsid w:val="003334F6"/>
    <w:rsid w:val="00340C33"/>
    <w:rsid w:val="00343574"/>
    <w:rsid w:val="00382E8B"/>
    <w:rsid w:val="003C717A"/>
    <w:rsid w:val="003D0D96"/>
    <w:rsid w:val="003D436A"/>
    <w:rsid w:val="003E1C98"/>
    <w:rsid w:val="003F7DA2"/>
    <w:rsid w:val="00406F7A"/>
    <w:rsid w:val="00416A47"/>
    <w:rsid w:val="00427908"/>
    <w:rsid w:val="0043533A"/>
    <w:rsid w:val="004362C3"/>
    <w:rsid w:val="00442226"/>
    <w:rsid w:val="00452164"/>
    <w:rsid w:val="00455AE2"/>
    <w:rsid w:val="00472DD4"/>
    <w:rsid w:val="00474449"/>
    <w:rsid w:val="00480576"/>
    <w:rsid w:val="00485C1F"/>
    <w:rsid w:val="00486B91"/>
    <w:rsid w:val="004A0125"/>
    <w:rsid w:val="004B002E"/>
    <w:rsid w:val="004C3894"/>
    <w:rsid w:val="004C43DE"/>
    <w:rsid w:val="004D3129"/>
    <w:rsid w:val="004D59BF"/>
    <w:rsid w:val="00500C53"/>
    <w:rsid w:val="00514A88"/>
    <w:rsid w:val="00523576"/>
    <w:rsid w:val="005263E8"/>
    <w:rsid w:val="00526644"/>
    <w:rsid w:val="00533C4B"/>
    <w:rsid w:val="005380EE"/>
    <w:rsid w:val="00556C06"/>
    <w:rsid w:val="00567AB3"/>
    <w:rsid w:val="005737C8"/>
    <w:rsid w:val="0057442A"/>
    <w:rsid w:val="00575C94"/>
    <w:rsid w:val="00582130"/>
    <w:rsid w:val="00582B9F"/>
    <w:rsid w:val="00582D0F"/>
    <w:rsid w:val="00591A2C"/>
    <w:rsid w:val="005A6451"/>
    <w:rsid w:val="005B1F22"/>
    <w:rsid w:val="005B790C"/>
    <w:rsid w:val="005C7E18"/>
    <w:rsid w:val="005F28D4"/>
    <w:rsid w:val="005F4044"/>
    <w:rsid w:val="00603DC6"/>
    <w:rsid w:val="006239A5"/>
    <w:rsid w:val="00630823"/>
    <w:rsid w:val="00630AEA"/>
    <w:rsid w:val="0063451C"/>
    <w:rsid w:val="00642129"/>
    <w:rsid w:val="0064285E"/>
    <w:rsid w:val="0064421F"/>
    <w:rsid w:val="00645512"/>
    <w:rsid w:val="00646447"/>
    <w:rsid w:val="00652468"/>
    <w:rsid w:val="00665F4E"/>
    <w:rsid w:val="006A07AE"/>
    <w:rsid w:val="006A31F5"/>
    <w:rsid w:val="006A5FB2"/>
    <w:rsid w:val="006B3B74"/>
    <w:rsid w:val="006C5FEC"/>
    <w:rsid w:val="006C6565"/>
    <w:rsid w:val="006D3A6F"/>
    <w:rsid w:val="006F1CB1"/>
    <w:rsid w:val="006F3CDD"/>
    <w:rsid w:val="006F5561"/>
    <w:rsid w:val="00710B37"/>
    <w:rsid w:val="00711967"/>
    <w:rsid w:val="007156E3"/>
    <w:rsid w:val="007220CB"/>
    <w:rsid w:val="007359D2"/>
    <w:rsid w:val="007440D9"/>
    <w:rsid w:val="0074490C"/>
    <w:rsid w:val="0075085C"/>
    <w:rsid w:val="00753157"/>
    <w:rsid w:val="00753DB5"/>
    <w:rsid w:val="00754DF8"/>
    <w:rsid w:val="00755972"/>
    <w:rsid w:val="007574BB"/>
    <w:rsid w:val="00761446"/>
    <w:rsid w:val="00771C0B"/>
    <w:rsid w:val="0078424F"/>
    <w:rsid w:val="0078544A"/>
    <w:rsid w:val="00787560"/>
    <w:rsid w:val="00794049"/>
    <w:rsid w:val="00794225"/>
    <w:rsid w:val="00794AAC"/>
    <w:rsid w:val="007A4390"/>
    <w:rsid w:val="007E290C"/>
    <w:rsid w:val="007E345A"/>
    <w:rsid w:val="007F5C13"/>
    <w:rsid w:val="007F67E2"/>
    <w:rsid w:val="008007E4"/>
    <w:rsid w:val="00802372"/>
    <w:rsid w:val="0081479E"/>
    <w:rsid w:val="008265D9"/>
    <w:rsid w:val="0082710B"/>
    <w:rsid w:val="00830814"/>
    <w:rsid w:val="00839324"/>
    <w:rsid w:val="008440EC"/>
    <w:rsid w:val="00866E40"/>
    <w:rsid w:val="00870A75"/>
    <w:rsid w:val="008761E4"/>
    <w:rsid w:val="00880FEF"/>
    <w:rsid w:val="0089162C"/>
    <w:rsid w:val="00891A27"/>
    <w:rsid w:val="0089384C"/>
    <w:rsid w:val="008A61FB"/>
    <w:rsid w:val="008B2D3E"/>
    <w:rsid w:val="008D6671"/>
    <w:rsid w:val="008E141D"/>
    <w:rsid w:val="008E748B"/>
    <w:rsid w:val="008F48CD"/>
    <w:rsid w:val="00913375"/>
    <w:rsid w:val="0092179D"/>
    <w:rsid w:val="009249F1"/>
    <w:rsid w:val="009268C2"/>
    <w:rsid w:val="0092702D"/>
    <w:rsid w:val="009271C9"/>
    <w:rsid w:val="00941387"/>
    <w:rsid w:val="00974000"/>
    <w:rsid w:val="00975604"/>
    <w:rsid w:val="00995E8A"/>
    <w:rsid w:val="009A3666"/>
    <w:rsid w:val="009B6719"/>
    <w:rsid w:val="009C738D"/>
    <w:rsid w:val="009D2109"/>
    <w:rsid w:val="009E1B48"/>
    <w:rsid w:val="009F5CA9"/>
    <w:rsid w:val="00A14E2F"/>
    <w:rsid w:val="00A33E3C"/>
    <w:rsid w:val="00A35DC8"/>
    <w:rsid w:val="00A45E61"/>
    <w:rsid w:val="00A4BD30"/>
    <w:rsid w:val="00A635A1"/>
    <w:rsid w:val="00A6638A"/>
    <w:rsid w:val="00A74FD8"/>
    <w:rsid w:val="00A8327D"/>
    <w:rsid w:val="00A87D3B"/>
    <w:rsid w:val="00A968D9"/>
    <w:rsid w:val="00AA594A"/>
    <w:rsid w:val="00AB5B83"/>
    <w:rsid w:val="00AD0976"/>
    <w:rsid w:val="00AD5856"/>
    <w:rsid w:val="00AE46F0"/>
    <w:rsid w:val="00AF2183"/>
    <w:rsid w:val="00AF2A51"/>
    <w:rsid w:val="00B02C97"/>
    <w:rsid w:val="00B04058"/>
    <w:rsid w:val="00B159FB"/>
    <w:rsid w:val="00B16418"/>
    <w:rsid w:val="00B21B0F"/>
    <w:rsid w:val="00B34495"/>
    <w:rsid w:val="00B348A9"/>
    <w:rsid w:val="00B4018D"/>
    <w:rsid w:val="00B4032A"/>
    <w:rsid w:val="00B60973"/>
    <w:rsid w:val="00B64234"/>
    <w:rsid w:val="00B74438"/>
    <w:rsid w:val="00B74449"/>
    <w:rsid w:val="00B9718D"/>
    <w:rsid w:val="00B97F48"/>
    <w:rsid w:val="00BA030B"/>
    <w:rsid w:val="00BA3DD4"/>
    <w:rsid w:val="00BB755E"/>
    <w:rsid w:val="00BD4057"/>
    <w:rsid w:val="00BD7BF1"/>
    <w:rsid w:val="00C07777"/>
    <w:rsid w:val="00C353A0"/>
    <w:rsid w:val="00C43DCF"/>
    <w:rsid w:val="00C62649"/>
    <w:rsid w:val="00C63F8D"/>
    <w:rsid w:val="00C65B82"/>
    <w:rsid w:val="00C6755C"/>
    <w:rsid w:val="00C76064"/>
    <w:rsid w:val="00C92C17"/>
    <w:rsid w:val="00CA4BF9"/>
    <w:rsid w:val="00CC73C4"/>
    <w:rsid w:val="00CF6D4A"/>
    <w:rsid w:val="00D03DD3"/>
    <w:rsid w:val="00D053DD"/>
    <w:rsid w:val="00D07167"/>
    <w:rsid w:val="00D11207"/>
    <w:rsid w:val="00D13486"/>
    <w:rsid w:val="00D13B21"/>
    <w:rsid w:val="00D20FDC"/>
    <w:rsid w:val="00D21539"/>
    <w:rsid w:val="00D24EA5"/>
    <w:rsid w:val="00D343F5"/>
    <w:rsid w:val="00D34F37"/>
    <w:rsid w:val="00D447AA"/>
    <w:rsid w:val="00D5544A"/>
    <w:rsid w:val="00D57447"/>
    <w:rsid w:val="00D605D5"/>
    <w:rsid w:val="00D61322"/>
    <w:rsid w:val="00D61A7E"/>
    <w:rsid w:val="00D622DB"/>
    <w:rsid w:val="00D70EDB"/>
    <w:rsid w:val="00D81C93"/>
    <w:rsid w:val="00D84D79"/>
    <w:rsid w:val="00D86C0F"/>
    <w:rsid w:val="00D87E05"/>
    <w:rsid w:val="00D958EF"/>
    <w:rsid w:val="00D96B73"/>
    <w:rsid w:val="00DA09A1"/>
    <w:rsid w:val="00DA1B53"/>
    <w:rsid w:val="00DA68CC"/>
    <w:rsid w:val="00DB18FF"/>
    <w:rsid w:val="00DC5D2C"/>
    <w:rsid w:val="00DD5280"/>
    <w:rsid w:val="00DE1D9C"/>
    <w:rsid w:val="00DE6DE8"/>
    <w:rsid w:val="00DF33B5"/>
    <w:rsid w:val="00E05716"/>
    <w:rsid w:val="00E07818"/>
    <w:rsid w:val="00E10949"/>
    <w:rsid w:val="00E14A60"/>
    <w:rsid w:val="00E16E9A"/>
    <w:rsid w:val="00E18B8C"/>
    <w:rsid w:val="00E23A04"/>
    <w:rsid w:val="00E30FB1"/>
    <w:rsid w:val="00E41E03"/>
    <w:rsid w:val="00E729DE"/>
    <w:rsid w:val="00E82D90"/>
    <w:rsid w:val="00EA004B"/>
    <w:rsid w:val="00EA4D63"/>
    <w:rsid w:val="00EB2FA2"/>
    <w:rsid w:val="00ED18EA"/>
    <w:rsid w:val="00ED4DAB"/>
    <w:rsid w:val="00EE787E"/>
    <w:rsid w:val="00EF2742"/>
    <w:rsid w:val="00EF4FC1"/>
    <w:rsid w:val="00F1530A"/>
    <w:rsid w:val="00F15929"/>
    <w:rsid w:val="00F2162C"/>
    <w:rsid w:val="00F26EFF"/>
    <w:rsid w:val="00F31BEB"/>
    <w:rsid w:val="00F5C446"/>
    <w:rsid w:val="00F75CC6"/>
    <w:rsid w:val="00F8288D"/>
    <w:rsid w:val="00F85F65"/>
    <w:rsid w:val="00F9203A"/>
    <w:rsid w:val="00F96690"/>
    <w:rsid w:val="00FA14A9"/>
    <w:rsid w:val="00FC1AF1"/>
    <w:rsid w:val="00FC55A6"/>
    <w:rsid w:val="00FD7114"/>
    <w:rsid w:val="00FF22D5"/>
    <w:rsid w:val="01102BA4"/>
    <w:rsid w:val="0110D8E8"/>
    <w:rsid w:val="011CB2AF"/>
    <w:rsid w:val="011E9A07"/>
    <w:rsid w:val="0122AA75"/>
    <w:rsid w:val="01433DC7"/>
    <w:rsid w:val="019B7CDD"/>
    <w:rsid w:val="01DD985C"/>
    <w:rsid w:val="020F7600"/>
    <w:rsid w:val="02174FA3"/>
    <w:rsid w:val="021C87F1"/>
    <w:rsid w:val="02532DA0"/>
    <w:rsid w:val="02769A10"/>
    <w:rsid w:val="028B439E"/>
    <w:rsid w:val="029E60EC"/>
    <w:rsid w:val="02B9E3D0"/>
    <w:rsid w:val="031C29C5"/>
    <w:rsid w:val="032BBB32"/>
    <w:rsid w:val="0354DED5"/>
    <w:rsid w:val="03B6D38A"/>
    <w:rsid w:val="03C2FD84"/>
    <w:rsid w:val="03CB3673"/>
    <w:rsid w:val="03DF30F8"/>
    <w:rsid w:val="040CC8FB"/>
    <w:rsid w:val="040F72AE"/>
    <w:rsid w:val="045281D4"/>
    <w:rsid w:val="0468381B"/>
    <w:rsid w:val="046C72FA"/>
    <w:rsid w:val="0484A25B"/>
    <w:rsid w:val="04F44D48"/>
    <w:rsid w:val="0514FCA2"/>
    <w:rsid w:val="051F349B"/>
    <w:rsid w:val="051FE767"/>
    <w:rsid w:val="052BA346"/>
    <w:rsid w:val="052F5390"/>
    <w:rsid w:val="0552E954"/>
    <w:rsid w:val="0553D384"/>
    <w:rsid w:val="055ED434"/>
    <w:rsid w:val="05904113"/>
    <w:rsid w:val="05C85ABC"/>
    <w:rsid w:val="0600C868"/>
    <w:rsid w:val="06C1992D"/>
    <w:rsid w:val="06D54DE8"/>
    <w:rsid w:val="071F1ABB"/>
    <w:rsid w:val="0753CBB5"/>
    <w:rsid w:val="07C67B1A"/>
    <w:rsid w:val="07C7E2EF"/>
    <w:rsid w:val="07D498DA"/>
    <w:rsid w:val="07DC65B9"/>
    <w:rsid w:val="07DF1619"/>
    <w:rsid w:val="07F5A8FB"/>
    <w:rsid w:val="0878C91D"/>
    <w:rsid w:val="088B4156"/>
    <w:rsid w:val="088DF557"/>
    <w:rsid w:val="08C2B6FE"/>
    <w:rsid w:val="08CB3018"/>
    <w:rsid w:val="09418349"/>
    <w:rsid w:val="095A5B81"/>
    <w:rsid w:val="09D4E000"/>
    <w:rsid w:val="09DD0206"/>
    <w:rsid w:val="09FFAC1C"/>
    <w:rsid w:val="0A44202E"/>
    <w:rsid w:val="0A6047DB"/>
    <w:rsid w:val="0AC18DC8"/>
    <w:rsid w:val="0AE06CF8"/>
    <w:rsid w:val="0B305466"/>
    <w:rsid w:val="0B856F61"/>
    <w:rsid w:val="0B94E64C"/>
    <w:rsid w:val="0BDD22C5"/>
    <w:rsid w:val="0C0BDBAC"/>
    <w:rsid w:val="0C372A42"/>
    <w:rsid w:val="0C4ABD59"/>
    <w:rsid w:val="0C5660DB"/>
    <w:rsid w:val="0C9F4D00"/>
    <w:rsid w:val="0CC9E74E"/>
    <w:rsid w:val="0CD9B971"/>
    <w:rsid w:val="0CE05B7A"/>
    <w:rsid w:val="0CECCCF2"/>
    <w:rsid w:val="0D031B4C"/>
    <w:rsid w:val="0D494ECD"/>
    <w:rsid w:val="0DA9BDA2"/>
    <w:rsid w:val="0DB09D18"/>
    <w:rsid w:val="0DBFA369"/>
    <w:rsid w:val="0DF3A3BE"/>
    <w:rsid w:val="0DFB35F1"/>
    <w:rsid w:val="0E01C9CB"/>
    <w:rsid w:val="0E3416D5"/>
    <w:rsid w:val="0E3FDAA2"/>
    <w:rsid w:val="0E526FC4"/>
    <w:rsid w:val="0E5FC686"/>
    <w:rsid w:val="0E71600C"/>
    <w:rsid w:val="0E776081"/>
    <w:rsid w:val="0E7E1ADD"/>
    <w:rsid w:val="0EBAF1F3"/>
    <w:rsid w:val="0EEB03E2"/>
    <w:rsid w:val="0F4EE781"/>
    <w:rsid w:val="0F7A61B7"/>
    <w:rsid w:val="0FB507DC"/>
    <w:rsid w:val="100AC1B1"/>
    <w:rsid w:val="10117286"/>
    <w:rsid w:val="1035C2F5"/>
    <w:rsid w:val="106694E3"/>
    <w:rsid w:val="106965DB"/>
    <w:rsid w:val="106D7033"/>
    <w:rsid w:val="10DA37AD"/>
    <w:rsid w:val="112DD52B"/>
    <w:rsid w:val="1154ECC4"/>
    <w:rsid w:val="117E1E7D"/>
    <w:rsid w:val="11B42D6B"/>
    <w:rsid w:val="11B629FB"/>
    <w:rsid w:val="11EA603C"/>
    <w:rsid w:val="12161FA6"/>
    <w:rsid w:val="12BD24A6"/>
    <w:rsid w:val="12C11A29"/>
    <w:rsid w:val="1307F305"/>
    <w:rsid w:val="13590D4C"/>
    <w:rsid w:val="13642A84"/>
    <w:rsid w:val="138EB37A"/>
    <w:rsid w:val="139FC358"/>
    <w:rsid w:val="13E1F97F"/>
    <w:rsid w:val="13E3734E"/>
    <w:rsid w:val="14001C81"/>
    <w:rsid w:val="1419BADE"/>
    <w:rsid w:val="142D07D3"/>
    <w:rsid w:val="144217E2"/>
    <w:rsid w:val="1451CFC0"/>
    <w:rsid w:val="146C4362"/>
    <w:rsid w:val="147BA30C"/>
    <w:rsid w:val="14C28D81"/>
    <w:rsid w:val="1520290A"/>
    <w:rsid w:val="1615DCEE"/>
    <w:rsid w:val="162E4D19"/>
    <w:rsid w:val="1679D499"/>
    <w:rsid w:val="169D446D"/>
    <w:rsid w:val="16CA67F6"/>
    <w:rsid w:val="16D24A8C"/>
    <w:rsid w:val="16D92A36"/>
    <w:rsid w:val="16DDB548"/>
    <w:rsid w:val="172026E3"/>
    <w:rsid w:val="173E7499"/>
    <w:rsid w:val="178CDF46"/>
    <w:rsid w:val="1793D753"/>
    <w:rsid w:val="179DEAE8"/>
    <w:rsid w:val="17EBF10F"/>
    <w:rsid w:val="17F442EE"/>
    <w:rsid w:val="1803B5A3"/>
    <w:rsid w:val="1818F099"/>
    <w:rsid w:val="18372578"/>
    <w:rsid w:val="188AE95D"/>
    <w:rsid w:val="188CED65"/>
    <w:rsid w:val="18B79AD4"/>
    <w:rsid w:val="18EE69FF"/>
    <w:rsid w:val="19585C5F"/>
    <w:rsid w:val="19A7BCA4"/>
    <w:rsid w:val="19DD091C"/>
    <w:rsid w:val="19FF7616"/>
    <w:rsid w:val="1A2D8565"/>
    <w:rsid w:val="1A61251A"/>
    <w:rsid w:val="1AA6CB4A"/>
    <w:rsid w:val="1ABBF619"/>
    <w:rsid w:val="1AF3EF7F"/>
    <w:rsid w:val="1AFFD409"/>
    <w:rsid w:val="1B5BCF0A"/>
    <w:rsid w:val="1B9DB2A2"/>
    <w:rsid w:val="1BE7E3F7"/>
    <w:rsid w:val="1C2167B4"/>
    <w:rsid w:val="1C217E16"/>
    <w:rsid w:val="1C4642D1"/>
    <w:rsid w:val="1C841006"/>
    <w:rsid w:val="1C86713D"/>
    <w:rsid w:val="1C9FA927"/>
    <w:rsid w:val="1CC0AB50"/>
    <w:rsid w:val="1CE78BEC"/>
    <w:rsid w:val="1D03577B"/>
    <w:rsid w:val="1D149245"/>
    <w:rsid w:val="1D509F5F"/>
    <w:rsid w:val="1D50FFD5"/>
    <w:rsid w:val="1D6AAA63"/>
    <w:rsid w:val="1D6D5FC8"/>
    <w:rsid w:val="1D79B67A"/>
    <w:rsid w:val="1D8105D7"/>
    <w:rsid w:val="1D82003D"/>
    <w:rsid w:val="1DE44476"/>
    <w:rsid w:val="1E0D96FF"/>
    <w:rsid w:val="1E5D4F7B"/>
    <w:rsid w:val="1EA0AACE"/>
    <w:rsid w:val="1EB3BFEF"/>
    <w:rsid w:val="1ECCF907"/>
    <w:rsid w:val="1EF19F39"/>
    <w:rsid w:val="1F1A96F9"/>
    <w:rsid w:val="201158A2"/>
    <w:rsid w:val="208CB9D9"/>
    <w:rsid w:val="20A32BFE"/>
    <w:rsid w:val="20A55B9B"/>
    <w:rsid w:val="20AB1811"/>
    <w:rsid w:val="2133C9AA"/>
    <w:rsid w:val="21AD65DB"/>
    <w:rsid w:val="222A251E"/>
    <w:rsid w:val="222FAD72"/>
    <w:rsid w:val="2276B48B"/>
    <w:rsid w:val="227D30EC"/>
    <w:rsid w:val="22BE6884"/>
    <w:rsid w:val="22EA5454"/>
    <w:rsid w:val="2395A22D"/>
    <w:rsid w:val="23A93904"/>
    <w:rsid w:val="23DE3451"/>
    <w:rsid w:val="24016041"/>
    <w:rsid w:val="2407FD96"/>
    <w:rsid w:val="241BA2BD"/>
    <w:rsid w:val="241D0C0E"/>
    <w:rsid w:val="2466A507"/>
    <w:rsid w:val="2491C9CF"/>
    <w:rsid w:val="249EECF7"/>
    <w:rsid w:val="24A23455"/>
    <w:rsid w:val="24D78BBC"/>
    <w:rsid w:val="2501FD9B"/>
    <w:rsid w:val="263B2DC6"/>
    <w:rsid w:val="2643CD3B"/>
    <w:rsid w:val="268C12D3"/>
    <w:rsid w:val="269E8D2B"/>
    <w:rsid w:val="26B8C840"/>
    <w:rsid w:val="27117702"/>
    <w:rsid w:val="272BE58F"/>
    <w:rsid w:val="2734D52D"/>
    <w:rsid w:val="2755A046"/>
    <w:rsid w:val="278070EC"/>
    <w:rsid w:val="27DFAE3B"/>
    <w:rsid w:val="27E31A9F"/>
    <w:rsid w:val="27EF615A"/>
    <w:rsid w:val="281AC40C"/>
    <w:rsid w:val="28522D66"/>
    <w:rsid w:val="286F370C"/>
    <w:rsid w:val="2887B1FB"/>
    <w:rsid w:val="288DEAA5"/>
    <w:rsid w:val="28C2C8F8"/>
    <w:rsid w:val="28D8FDB9"/>
    <w:rsid w:val="28E835E9"/>
    <w:rsid w:val="28EB70D9"/>
    <w:rsid w:val="29222639"/>
    <w:rsid w:val="29596EDF"/>
    <w:rsid w:val="29757DF1"/>
    <w:rsid w:val="29D10E9B"/>
    <w:rsid w:val="29EE582A"/>
    <w:rsid w:val="29F7226C"/>
    <w:rsid w:val="2A02A4FC"/>
    <w:rsid w:val="2A109372"/>
    <w:rsid w:val="2A52BD39"/>
    <w:rsid w:val="2A7741EE"/>
    <w:rsid w:val="2A92264E"/>
    <w:rsid w:val="2A957F55"/>
    <w:rsid w:val="2A9CAF2C"/>
    <w:rsid w:val="2AC09FB9"/>
    <w:rsid w:val="2AE7154D"/>
    <w:rsid w:val="2AEBBA5C"/>
    <w:rsid w:val="2B0452B9"/>
    <w:rsid w:val="2B189225"/>
    <w:rsid w:val="2B81CCFC"/>
    <w:rsid w:val="2BAB8B89"/>
    <w:rsid w:val="2BAE5CDB"/>
    <w:rsid w:val="2BB12BA6"/>
    <w:rsid w:val="2BBBD540"/>
    <w:rsid w:val="2C1DFEBE"/>
    <w:rsid w:val="2C37D27A"/>
    <w:rsid w:val="2C4F510E"/>
    <w:rsid w:val="2C63923F"/>
    <w:rsid w:val="2CA5E9B2"/>
    <w:rsid w:val="2CCA0144"/>
    <w:rsid w:val="2CD07756"/>
    <w:rsid w:val="2D0280EE"/>
    <w:rsid w:val="2D13E609"/>
    <w:rsid w:val="2D895F7A"/>
    <w:rsid w:val="2DF04A80"/>
    <w:rsid w:val="2E04A551"/>
    <w:rsid w:val="2E3B07E0"/>
    <w:rsid w:val="2E418E75"/>
    <w:rsid w:val="2E5BB7B5"/>
    <w:rsid w:val="2E87FF2F"/>
    <w:rsid w:val="2E8BAB3C"/>
    <w:rsid w:val="2EC4DD5C"/>
    <w:rsid w:val="2ECA46E6"/>
    <w:rsid w:val="2ED18A68"/>
    <w:rsid w:val="2EEB95A1"/>
    <w:rsid w:val="2EF5CED0"/>
    <w:rsid w:val="2F557D4F"/>
    <w:rsid w:val="2FC3DC79"/>
    <w:rsid w:val="3024074E"/>
    <w:rsid w:val="304D935E"/>
    <w:rsid w:val="30AA67F7"/>
    <w:rsid w:val="30B625AC"/>
    <w:rsid w:val="30C0AD24"/>
    <w:rsid w:val="310414D9"/>
    <w:rsid w:val="3158354F"/>
    <w:rsid w:val="3170C627"/>
    <w:rsid w:val="31F91199"/>
    <w:rsid w:val="32478A0A"/>
    <w:rsid w:val="32B45975"/>
    <w:rsid w:val="32CD73DA"/>
    <w:rsid w:val="32D4FF0B"/>
    <w:rsid w:val="32F18E3A"/>
    <w:rsid w:val="3333E543"/>
    <w:rsid w:val="33398AAE"/>
    <w:rsid w:val="333B4745"/>
    <w:rsid w:val="3361AA66"/>
    <w:rsid w:val="337AEF89"/>
    <w:rsid w:val="33C7798D"/>
    <w:rsid w:val="33D06D90"/>
    <w:rsid w:val="3409B5B4"/>
    <w:rsid w:val="34192276"/>
    <w:rsid w:val="347FA593"/>
    <w:rsid w:val="34982515"/>
    <w:rsid w:val="34A7D8F9"/>
    <w:rsid w:val="34A947FB"/>
    <w:rsid w:val="34AC59F2"/>
    <w:rsid w:val="34CA8A71"/>
    <w:rsid w:val="34EF2ED1"/>
    <w:rsid w:val="34F89203"/>
    <w:rsid w:val="355A5452"/>
    <w:rsid w:val="35B61219"/>
    <w:rsid w:val="36226CAB"/>
    <w:rsid w:val="36749B27"/>
    <w:rsid w:val="36B48E96"/>
    <w:rsid w:val="3717C1D1"/>
    <w:rsid w:val="37762180"/>
    <w:rsid w:val="37812D96"/>
    <w:rsid w:val="37921937"/>
    <w:rsid w:val="37F3315D"/>
    <w:rsid w:val="37F5435C"/>
    <w:rsid w:val="3828153A"/>
    <w:rsid w:val="385A7C6A"/>
    <w:rsid w:val="39134A48"/>
    <w:rsid w:val="394C0479"/>
    <w:rsid w:val="3956C71E"/>
    <w:rsid w:val="39C50165"/>
    <w:rsid w:val="39D126D9"/>
    <w:rsid w:val="39D81839"/>
    <w:rsid w:val="3A0F34B6"/>
    <w:rsid w:val="3A13A22C"/>
    <w:rsid w:val="3A25C5B1"/>
    <w:rsid w:val="3AB01DBC"/>
    <w:rsid w:val="3B02A640"/>
    <w:rsid w:val="3B31FACE"/>
    <w:rsid w:val="3B4D11E7"/>
    <w:rsid w:val="3BA4D4D8"/>
    <w:rsid w:val="3BAC2EB7"/>
    <w:rsid w:val="3BD27DE7"/>
    <w:rsid w:val="3BD8A21A"/>
    <w:rsid w:val="3BFD248B"/>
    <w:rsid w:val="3C1AFEF7"/>
    <w:rsid w:val="3C423FF1"/>
    <w:rsid w:val="3C471C4C"/>
    <w:rsid w:val="3C79FED9"/>
    <w:rsid w:val="3CAF0B67"/>
    <w:rsid w:val="3CD2ABB4"/>
    <w:rsid w:val="3D02B0B7"/>
    <w:rsid w:val="3D1F7C32"/>
    <w:rsid w:val="3D30AC2F"/>
    <w:rsid w:val="3D3D6F39"/>
    <w:rsid w:val="3DA0BA2A"/>
    <w:rsid w:val="3DFD56AD"/>
    <w:rsid w:val="3E00D41A"/>
    <w:rsid w:val="3E02A3F3"/>
    <w:rsid w:val="3E038495"/>
    <w:rsid w:val="3E3EC5A1"/>
    <w:rsid w:val="3E4FFC14"/>
    <w:rsid w:val="3E779555"/>
    <w:rsid w:val="3E8B075A"/>
    <w:rsid w:val="3E99D919"/>
    <w:rsid w:val="3EB103B9"/>
    <w:rsid w:val="3EB1C004"/>
    <w:rsid w:val="3EC0BED7"/>
    <w:rsid w:val="3EC2303B"/>
    <w:rsid w:val="3EF645E2"/>
    <w:rsid w:val="3F678BFA"/>
    <w:rsid w:val="3F93DE30"/>
    <w:rsid w:val="3FBEFD25"/>
    <w:rsid w:val="3FC008DF"/>
    <w:rsid w:val="3FF0B382"/>
    <w:rsid w:val="3FF474CC"/>
    <w:rsid w:val="3FFC7B9E"/>
    <w:rsid w:val="40325CAC"/>
    <w:rsid w:val="4078F84E"/>
    <w:rsid w:val="409AD081"/>
    <w:rsid w:val="40E69DE6"/>
    <w:rsid w:val="41008675"/>
    <w:rsid w:val="410DD662"/>
    <w:rsid w:val="4122307B"/>
    <w:rsid w:val="413D7719"/>
    <w:rsid w:val="41457C44"/>
    <w:rsid w:val="41E0C46A"/>
    <w:rsid w:val="41E85AC6"/>
    <w:rsid w:val="423442DD"/>
    <w:rsid w:val="42443EB2"/>
    <w:rsid w:val="428E2792"/>
    <w:rsid w:val="42A85608"/>
    <w:rsid w:val="42C37B42"/>
    <w:rsid w:val="42EBCE77"/>
    <w:rsid w:val="43572268"/>
    <w:rsid w:val="4366A701"/>
    <w:rsid w:val="43742A1A"/>
    <w:rsid w:val="4378D53F"/>
    <w:rsid w:val="4424CF35"/>
    <w:rsid w:val="44E0C8CD"/>
    <w:rsid w:val="44E69699"/>
    <w:rsid w:val="45015565"/>
    <w:rsid w:val="450A06CC"/>
    <w:rsid w:val="457CD5AA"/>
    <w:rsid w:val="45E8CEB2"/>
    <w:rsid w:val="45E99634"/>
    <w:rsid w:val="4602B6D2"/>
    <w:rsid w:val="4615789A"/>
    <w:rsid w:val="465AF06E"/>
    <w:rsid w:val="46D57B38"/>
    <w:rsid w:val="46DF76A6"/>
    <w:rsid w:val="46E23DED"/>
    <w:rsid w:val="46E70E18"/>
    <w:rsid w:val="47488453"/>
    <w:rsid w:val="47767B19"/>
    <w:rsid w:val="479358F0"/>
    <w:rsid w:val="4797E482"/>
    <w:rsid w:val="480462F4"/>
    <w:rsid w:val="4813B8E9"/>
    <w:rsid w:val="481D284E"/>
    <w:rsid w:val="483682EE"/>
    <w:rsid w:val="4852DEFA"/>
    <w:rsid w:val="48A22371"/>
    <w:rsid w:val="48A68F26"/>
    <w:rsid w:val="48ACCEE6"/>
    <w:rsid w:val="48D962FC"/>
    <w:rsid w:val="48E769CF"/>
    <w:rsid w:val="48F36D46"/>
    <w:rsid w:val="492C5D9A"/>
    <w:rsid w:val="492D2F8F"/>
    <w:rsid w:val="493EAD28"/>
    <w:rsid w:val="4979E877"/>
    <w:rsid w:val="497D121F"/>
    <w:rsid w:val="49B35B0F"/>
    <w:rsid w:val="49EA645A"/>
    <w:rsid w:val="4A31F48A"/>
    <w:rsid w:val="4A4EE7B9"/>
    <w:rsid w:val="4A883A6B"/>
    <w:rsid w:val="4AE8B773"/>
    <w:rsid w:val="4B8154B4"/>
    <w:rsid w:val="4B8681D1"/>
    <w:rsid w:val="4B99E1E5"/>
    <w:rsid w:val="4B9B61F0"/>
    <w:rsid w:val="4C0D07CA"/>
    <w:rsid w:val="4C30BFB3"/>
    <w:rsid w:val="4C529286"/>
    <w:rsid w:val="4C561B6A"/>
    <w:rsid w:val="4C75852C"/>
    <w:rsid w:val="4C7EB364"/>
    <w:rsid w:val="4C9DB7CA"/>
    <w:rsid w:val="4CAC2216"/>
    <w:rsid w:val="4CAE49EF"/>
    <w:rsid w:val="4D309909"/>
    <w:rsid w:val="4D3E426A"/>
    <w:rsid w:val="4D3E86EC"/>
    <w:rsid w:val="4D5C68AB"/>
    <w:rsid w:val="4D6B3245"/>
    <w:rsid w:val="4D7FC84F"/>
    <w:rsid w:val="4D83C3D1"/>
    <w:rsid w:val="4DB52037"/>
    <w:rsid w:val="4DBF66BC"/>
    <w:rsid w:val="4DEF7DEE"/>
    <w:rsid w:val="4E2B723E"/>
    <w:rsid w:val="4E3DE9E7"/>
    <w:rsid w:val="4E762334"/>
    <w:rsid w:val="4E819A73"/>
    <w:rsid w:val="4E8B9EF3"/>
    <w:rsid w:val="4EA2FCDA"/>
    <w:rsid w:val="4EB9D19D"/>
    <w:rsid w:val="4ED6A009"/>
    <w:rsid w:val="4F01D037"/>
    <w:rsid w:val="4F0A5DD5"/>
    <w:rsid w:val="4F39B662"/>
    <w:rsid w:val="4F710C8F"/>
    <w:rsid w:val="4F89C08C"/>
    <w:rsid w:val="4F930E81"/>
    <w:rsid w:val="4F99566E"/>
    <w:rsid w:val="4FB1F8A4"/>
    <w:rsid w:val="500EB1A8"/>
    <w:rsid w:val="506670A0"/>
    <w:rsid w:val="508A732B"/>
    <w:rsid w:val="50982123"/>
    <w:rsid w:val="50A082EC"/>
    <w:rsid w:val="50C15998"/>
    <w:rsid w:val="50C97021"/>
    <w:rsid w:val="50F1CFFA"/>
    <w:rsid w:val="5116CF92"/>
    <w:rsid w:val="513B9A2C"/>
    <w:rsid w:val="51726800"/>
    <w:rsid w:val="51788A81"/>
    <w:rsid w:val="51C7CA16"/>
    <w:rsid w:val="51C956F3"/>
    <w:rsid w:val="51DA6674"/>
    <w:rsid w:val="51F9BB3F"/>
    <w:rsid w:val="521A9E1D"/>
    <w:rsid w:val="525A414F"/>
    <w:rsid w:val="526EDAD3"/>
    <w:rsid w:val="52ACAC06"/>
    <w:rsid w:val="52D1E954"/>
    <w:rsid w:val="52E119B1"/>
    <w:rsid w:val="53289C32"/>
    <w:rsid w:val="53718CD5"/>
    <w:rsid w:val="53B739FE"/>
    <w:rsid w:val="53BEE150"/>
    <w:rsid w:val="54A1EF4C"/>
    <w:rsid w:val="54B11FC5"/>
    <w:rsid w:val="54C410DE"/>
    <w:rsid w:val="55129344"/>
    <w:rsid w:val="55B61CA3"/>
    <w:rsid w:val="55F2EA57"/>
    <w:rsid w:val="560384B0"/>
    <w:rsid w:val="56691FC9"/>
    <w:rsid w:val="569BC644"/>
    <w:rsid w:val="56B781E3"/>
    <w:rsid w:val="56C7084F"/>
    <w:rsid w:val="57220941"/>
    <w:rsid w:val="578BA701"/>
    <w:rsid w:val="57DEDC7D"/>
    <w:rsid w:val="584F87C6"/>
    <w:rsid w:val="5858F4EE"/>
    <w:rsid w:val="5865E91F"/>
    <w:rsid w:val="59A67B59"/>
    <w:rsid w:val="59B7C1E1"/>
    <w:rsid w:val="59B81442"/>
    <w:rsid w:val="59DFF3AF"/>
    <w:rsid w:val="59ED479A"/>
    <w:rsid w:val="5A014F59"/>
    <w:rsid w:val="5A6F1EAB"/>
    <w:rsid w:val="5AC3CB2B"/>
    <w:rsid w:val="5B121883"/>
    <w:rsid w:val="5B1A83BE"/>
    <w:rsid w:val="5B1CDF34"/>
    <w:rsid w:val="5B9B7FC6"/>
    <w:rsid w:val="5BA3B0D8"/>
    <w:rsid w:val="5BBE59C1"/>
    <w:rsid w:val="5BD552E0"/>
    <w:rsid w:val="5C241DB1"/>
    <w:rsid w:val="5C586912"/>
    <w:rsid w:val="5C6F3720"/>
    <w:rsid w:val="5CC7243B"/>
    <w:rsid w:val="5CDCAACC"/>
    <w:rsid w:val="5D0E07A9"/>
    <w:rsid w:val="5D11B5BC"/>
    <w:rsid w:val="5D2FF879"/>
    <w:rsid w:val="5D8E29B9"/>
    <w:rsid w:val="5D8F2F60"/>
    <w:rsid w:val="5EF978E0"/>
    <w:rsid w:val="5F0F8679"/>
    <w:rsid w:val="5F14FA39"/>
    <w:rsid w:val="5F3B3F71"/>
    <w:rsid w:val="5F467B92"/>
    <w:rsid w:val="5F4A5079"/>
    <w:rsid w:val="60031DAC"/>
    <w:rsid w:val="60395CC1"/>
    <w:rsid w:val="6054FCB3"/>
    <w:rsid w:val="60BB022A"/>
    <w:rsid w:val="60C448FF"/>
    <w:rsid w:val="60EBAD87"/>
    <w:rsid w:val="610C285C"/>
    <w:rsid w:val="6178B4F2"/>
    <w:rsid w:val="6189F962"/>
    <w:rsid w:val="61A1FD34"/>
    <w:rsid w:val="61A4AE29"/>
    <w:rsid w:val="61B5F1FA"/>
    <w:rsid w:val="61C338F3"/>
    <w:rsid w:val="61DF2702"/>
    <w:rsid w:val="623EE6DA"/>
    <w:rsid w:val="62406F0E"/>
    <w:rsid w:val="62411313"/>
    <w:rsid w:val="626411F1"/>
    <w:rsid w:val="62ACF9AA"/>
    <w:rsid w:val="62CAE14C"/>
    <w:rsid w:val="6303F250"/>
    <w:rsid w:val="630B4AF6"/>
    <w:rsid w:val="631EC198"/>
    <w:rsid w:val="63502FAA"/>
    <w:rsid w:val="63843F48"/>
    <w:rsid w:val="63D24850"/>
    <w:rsid w:val="643E7407"/>
    <w:rsid w:val="6449761A"/>
    <w:rsid w:val="644D0E98"/>
    <w:rsid w:val="648D6AFF"/>
    <w:rsid w:val="64CF88AB"/>
    <w:rsid w:val="64D275CE"/>
    <w:rsid w:val="64D8A624"/>
    <w:rsid w:val="652E20BB"/>
    <w:rsid w:val="65D644F7"/>
    <w:rsid w:val="65E6FBD7"/>
    <w:rsid w:val="660093EF"/>
    <w:rsid w:val="6614EE95"/>
    <w:rsid w:val="66344D1C"/>
    <w:rsid w:val="6657F0B3"/>
    <w:rsid w:val="66AC9560"/>
    <w:rsid w:val="66B347B0"/>
    <w:rsid w:val="66CE36DA"/>
    <w:rsid w:val="673A8DD5"/>
    <w:rsid w:val="67410E07"/>
    <w:rsid w:val="6796C74A"/>
    <w:rsid w:val="67DA8D66"/>
    <w:rsid w:val="67E7D1A7"/>
    <w:rsid w:val="67F1D8A6"/>
    <w:rsid w:val="68AF957E"/>
    <w:rsid w:val="68C7B855"/>
    <w:rsid w:val="69029540"/>
    <w:rsid w:val="6988DA28"/>
    <w:rsid w:val="699A3DD6"/>
    <w:rsid w:val="69A0B7F7"/>
    <w:rsid w:val="69B74B85"/>
    <w:rsid w:val="69CD8703"/>
    <w:rsid w:val="69D2EC46"/>
    <w:rsid w:val="6A05B13F"/>
    <w:rsid w:val="6A21AEC7"/>
    <w:rsid w:val="6AF7C74C"/>
    <w:rsid w:val="6B5247FF"/>
    <w:rsid w:val="6B607030"/>
    <w:rsid w:val="6B6AAEBA"/>
    <w:rsid w:val="6B92285E"/>
    <w:rsid w:val="6B987CDD"/>
    <w:rsid w:val="6BA95250"/>
    <w:rsid w:val="6BF9D340"/>
    <w:rsid w:val="6C1FEA26"/>
    <w:rsid w:val="6C544A59"/>
    <w:rsid w:val="6C59E9CC"/>
    <w:rsid w:val="6CCD1A1A"/>
    <w:rsid w:val="6CF45A1D"/>
    <w:rsid w:val="6CF8078A"/>
    <w:rsid w:val="6D0FDAD8"/>
    <w:rsid w:val="6D483D99"/>
    <w:rsid w:val="6DBEAA93"/>
    <w:rsid w:val="6E37C920"/>
    <w:rsid w:val="6F1C01AC"/>
    <w:rsid w:val="6F371B9A"/>
    <w:rsid w:val="6F4419F3"/>
    <w:rsid w:val="6F449C64"/>
    <w:rsid w:val="6F49125E"/>
    <w:rsid w:val="6F4A1B6D"/>
    <w:rsid w:val="6F69D1BB"/>
    <w:rsid w:val="6F6E97FA"/>
    <w:rsid w:val="6F9442D5"/>
    <w:rsid w:val="6FF75FB5"/>
    <w:rsid w:val="70046A6C"/>
    <w:rsid w:val="7019FAAC"/>
    <w:rsid w:val="703B4F0A"/>
    <w:rsid w:val="7089114D"/>
    <w:rsid w:val="710B72E3"/>
    <w:rsid w:val="713CA415"/>
    <w:rsid w:val="7152FCE4"/>
    <w:rsid w:val="71642E48"/>
    <w:rsid w:val="71975247"/>
    <w:rsid w:val="72036715"/>
    <w:rsid w:val="72042EF6"/>
    <w:rsid w:val="7214E456"/>
    <w:rsid w:val="725D1118"/>
    <w:rsid w:val="727F230D"/>
    <w:rsid w:val="728523CC"/>
    <w:rsid w:val="72E42908"/>
    <w:rsid w:val="733E15BD"/>
    <w:rsid w:val="7342B137"/>
    <w:rsid w:val="73829AA3"/>
    <w:rsid w:val="73BE4C9A"/>
    <w:rsid w:val="73FAD0D3"/>
    <w:rsid w:val="74386D14"/>
    <w:rsid w:val="7461AC2E"/>
    <w:rsid w:val="74633BA9"/>
    <w:rsid w:val="746B098C"/>
    <w:rsid w:val="74AD9C9A"/>
    <w:rsid w:val="74B0125C"/>
    <w:rsid w:val="74D803B1"/>
    <w:rsid w:val="75336893"/>
    <w:rsid w:val="75587289"/>
    <w:rsid w:val="75CD6273"/>
    <w:rsid w:val="7643774A"/>
    <w:rsid w:val="76489D26"/>
    <w:rsid w:val="764D2B10"/>
    <w:rsid w:val="7677BF65"/>
    <w:rsid w:val="76830F41"/>
    <w:rsid w:val="7684B5D5"/>
    <w:rsid w:val="771AE497"/>
    <w:rsid w:val="772EC55A"/>
    <w:rsid w:val="775378CB"/>
    <w:rsid w:val="7759007A"/>
    <w:rsid w:val="77621295"/>
    <w:rsid w:val="777FA975"/>
    <w:rsid w:val="77D5D669"/>
    <w:rsid w:val="7812B717"/>
    <w:rsid w:val="781F0DD5"/>
    <w:rsid w:val="7823DE66"/>
    <w:rsid w:val="78243640"/>
    <w:rsid w:val="783D8255"/>
    <w:rsid w:val="7842E299"/>
    <w:rsid w:val="784CB823"/>
    <w:rsid w:val="7854A34A"/>
    <w:rsid w:val="7871B663"/>
    <w:rsid w:val="7875552F"/>
    <w:rsid w:val="78B5E9E7"/>
    <w:rsid w:val="78D92081"/>
    <w:rsid w:val="78F33273"/>
    <w:rsid w:val="79711BF9"/>
    <w:rsid w:val="7983EE97"/>
    <w:rsid w:val="79C1F3AF"/>
    <w:rsid w:val="79D8BAAD"/>
    <w:rsid w:val="79E59644"/>
    <w:rsid w:val="7A0A988D"/>
    <w:rsid w:val="7A0BFB5C"/>
    <w:rsid w:val="7A2C5473"/>
    <w:rsid w:val="7A435F96"/>
    <w:rsid w:val="7AB3F6FE"/>
    <w:rsid w:val="7AD0E39C"/>
    <w:rsid w:val="7B03EF05"/>
    <w:rsid w:val="7B615685"/>
    <w:rsid w:val="7BC95FCC"/>
    <w:rsid w:val="7C164BD6"/>
    <w:rsid w:val="7C1DDD7F"/>
    <w:rsid w:val="7C42D275"/>
    <w:rsid w:val="7C8E860E"/>
    <w:rsid w:val="7CA94BC9"/>
    <w:rsid w:val="7CD160AA"/>
    <w:rsid w:val="7D0E92E9"/>
    <w:rsid w:val="7D3861BE"/>
    <w:rsid w:val="7D93F1BA"/>
    <w:rsid w:val="7E139EAF"/>
    <w:rsid w:val="7E26CFDC"/>
    <w:rsid w:val="7E80B6CB"/>
    <w:rsid w:val="7E946C70"/>
    <w:rsid w:val="7E9510F0"/>
    <w:rsid w:val="7EB564D9"/>
    <w:rsid w:val="7EF8747F"/>
    <w:rsid w:val="7F9F584D"/>
    <w:rsid w:val="7FA6F6A8"/>
    <w:rsid w:val="7FC9BA4C"/>
    <w:rsid w:val="7FEE7C21"/>
    <w:rsid w:val="7FFA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0D769"/>
  <w15:chartTrackingRefBased/>
  <w15:docId w15:val="{DF7CBDCF-113C-47DE-90AC-348CB17A8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129"/>
    <w:pPr>
      <w:spacing w:after="120" w:line="276" w:lineRule="auto"/>
    </w:pPr>
    <w:rPr>
      <w:rFonts w:ascii="Poppins" w:eastAsia="Poppins" w:hAnsi="Poppins" w:cs="Poppins"/>
      <w:color w:val="0E2740"/>
      <w:sz w:val="20"/>
      <w:szCs w:val="20"/>
    </w:rPr>
  </w:style>
  <w:style w:type="paragraph" w:styleId="Heading1">
    <w:name w:val="heading 1"/>
    <w:basedOn w:val="Title"/>
    <w:next w:val="Normal"/>
    <w:link w:val="Heading1Char"/>
    <w:uiPriority w:val="9"/>
    <w:qFormat/>
    <w:rsid w:val="00642129"/>
    <w:pPr>
      <w:outlineLvl w:val="0"/>
    </w:p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42129"/>
    <w:pPr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2129"/>
    <w:pPr>
      <w:outlineLvl w:val="2"/>
    </w:pPr>
    <w:rPr>
      <w:color w:val="004F6B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A07AE"/>
    <w:pPr>
      <w:spacing w:after="160" w:line="257" w:lineRule="auto"/>
      <w:outlineLvl w:val="3"/>
    </w:pPr>
    <w:rPr>
      <w:b/>
      <w:bCs/>
      <w:color w:val="004F6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2129"/>
    <w:rPr>
      <w:rFonts w:ascii="Poppins" w:eastAsia="Poppins" w:hAnsi="Poppins" w:cs="Poppins"/>
      <w:color w:val="004F6B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642129"/>
    <w:rPr>
      <w:rFonts w:ascii="Poppins" w:eastAsia="Poppins" w:hAnsi="Poppins" w:cs="Poppins"/>
      <w:color w:val="004F6B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42129"/>
    <w:rPr>
      <w:rFonts w:ascii="Poppins" w:eastAsia="Poppins" w:hAnsi="Poppins" w:cs="Poppins"/>
      <w:color w:val="004F6B"/>
    </w:rPr>
  </w:style>
  <w:style w:type="character" w:customStyle="1" w:styleId="Heading4Char">
    <w:name w:val="Heading 4 Char"/>
    <w:basedOn w:val="DefaultParagraphFont"/>
    <w:link w:val="Heading4"/>
    <w:uiPriority w:val="9"/>
    <w:rsid w:val="006A07AE"/>
    <w:rPr>
      <w:rFonts w:ascii="Poppins" w:eastAsia="Poppins" w:hAnsi="Poppins" w:cs="Poppins"/>
      <w:b/>
      <w:bCs/>
      <w:color w:val="004F6B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27908"/>
    <w:rPr>
      <w:rFonts w:ascii="Poppins" w:eastAsia="Poppins" w:hAnsi="Poppins" w:cs="Poppins"/>
      <w:color w:val="004F6B"/>
      <w:sz w:val="44"/>
      <w:szCs w:val="44"/>
    </w:rPr>
  </w:style>
  <w:style w:type="paragraph" w:styleId="Title">
    <w:name w:val="Title"/>
    <w:basedOn w:val="Normal"/>
    <w:next w:val="Normal"/>
    <w:link w:val="TitleChar"/>
    <w:uiPriority w:val="10"/>
    <w:qFormat/>
    <w:rsid w:val="00427908"/>
    <w:pPr>
      <w:spacing w:line="240" w:lineRule="auto"/>
    </w:pPr>
    <w:rPr>
      <w:color w:val="004F6B"/>
      <w:sz w:val="44"/>
      <w:szCs w:val="44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uiPriority w:val="1"/>
    <w:rsid w:val="6CCD1A1A"/>
    <w:rPr>
      <w:rFonts w:asciiTheme="minorHAnsi" w:eastAsiaTheme="minorEastAsia" w:hAnsiTheme="minorHAnsi" w:cstheme="minorBidi"/>
      <w:sz w:val="24"/>
      <w:szCs w:val="24"/>
    </w:rPr>
  </w:style>
  <w:style w:type="paragraph" w:styleId="ListParagraph">
    <w:name w:val="List Paragraph"/>
    <w:basedOn w:val="Normal"/>
    <w:uiPriority w:val="34"/>
    <w:qFormat/>
    <w:rsid w:val="0011151D"/>
    <w:pPr>
      <w:numPr>
        <w:numId w:val="9"/>
      </w:numPr>
      <w:ind w:left="284" w:hanging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769703-9c39-417c-8174-e60a54216b0f" xsi:nil="true"/>
    <lcf76f155ced4ddcb4097134ff3c332f xmlns="596ecf31-e2e5-4fb4-a671-60099c82ef2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E95B364FAD5F4ABD0301399111D18B" ma:contentTypeVersion="13" ma:contentTypeDescription="Create a new document." ma:contentTypeScope="" ma:versionID="64eec51812a47c80aaa80a32c24d7fc9">
  <xsd:schema xmlns:xsd="http://www.w3.org/2001/XMLSchema" xmlns:xs="http://www.w3.org/2001/XMLSchema" xmlns:p="http://schemas.microsoft.com/office/2006/metadata/properties" xmlns:ns2="596ecf31-e2e5-4fb4-a671-60099c82ef2f" xmlns:ns3="d6769703-9c39-417c-8174-e60a54216b0f" targetNamespace="http://schemas.microsoft.com/office/2006/metadata/properties" ma:root="true" ma:fieldsID="1d043df61d693defb26e713ed6c3905d" ns2:_="" ns3:_="">
    <xsd:import namespace="596ecf31-e2e5-4fb4-a671-60099c82ef2f"/>
    <xsd:import namespace="d6769703-9c39-417c-8174-e60a54216b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ecf31-e2e5-4fb4-a671-60099c82e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a1ead40-a0ac-47d6-a83a-5fb51c521e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69703-9c39-417c-8174-e60a54216b0f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e0fea44-d225-4fbe-9b8c-e826fd604d47}" ma:internalName="TaxCatchAll" ma:showField="CatchAllData" ma:web="d6769703-9c39-417c-8174-e60a54216b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3E6311-536F-4D23-AAF4-5B8FD5F4DF8D}">
  <ds:schemaRefs>
    <ds:schemaRef ds:uri="http://schemas.microsoft.com/office/2006/metadata/properties"/>
    <ds:schemaRef ds:uri="http://schemas.microsoft.com/office/infopath/2007/PartnerControls"/>
    <ds:schemaRef ds:uri="d6769703-9c39-417c-8174-e60a54216b0f"/>
    <ds:schemaRef ds:uri="596ecf31-e2e5-4fb4-a671-60099c82ef2f"/>
  </ds:schemaRefs>
</ds:datastoreItem>
</file>

<file path=customXml/itemProps2.xml><?xml version="1.0" encoding="utf-8"?>
<ds:datastoreItem xmlns:ds="http://schemas.openxmlformats.org/officeDocument/2006/customXml" ds:itemID="{42D6C4C9-9E6A-4884-BDDC-9F2DDA287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6ecf31-e2e5-4fb4-a671-60099c82ef2f"/>
    <ds:schemaRef ds:uri="d6769703-9c39-417c-8174-e60a54216b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89697F-1AF4-462F-BD82-ADD0904A5F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752</Words>
  <Characters>4287</Characters>
  <Application>Microsoft Office Word</Application>
  <DocSecurity>0</DocSecurity>
  <Lines>35</Lines>
  <Paragraphs>10</Paragraphs>
  <ScaleCrop>false</ScaleCrop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 Herbert</dc:creator>
  <cp:keywords/>
  <dc:description/>
  <cp:lastModifiedBy>Helen Watkiss</cp:lastModifiedBy>
  <cp:revision>10</cp:revision>
  <dcterms:created xsi:type="dcterms:W3CDTF">2026-10-14T10:20:00Z</dcterms:created>
  <dcterms:modified xsi:type="dcterms:W3CDTF">2026-10-14T10:26:00Z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0x0101001EE95B364FAD5F4ABD0301399111D18B</vt:lpwstr>
  </property>
  <property fmtid="{D5CDD505-2E9C-101B-9397-08002B2CF9AE}" pid="3" name="MediaServiceImageTags">
    <vt:lpwstr/>
  </property>
</Properties>
</file>